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E0AA6" w14:textId="2F1AF2D5" w:rsidR="002115AF" w:rsidRPr="00AE3D18" w:rsidRDefault="00CA7567" w:rsidP="00723AF7">
      <w:pPr>
        <w:spacing w:after="0" w:line="240" w:lineRule="auto"/>
        <w:jc w:val="center"/>
        <w:rPr>
          <w:rFonts w:ascii="HONOR Sans Brand" w:eastAsia="HONOR Sans Brand" w:hAnsi="HONOR Sans Brand"/>
          <w:b/>
          <w:bCs/>
          <w:sz w:val="24"/>
          <w:szCs w:val="24"/>
          <w:lang w:val="en-US"/>
        </w:rPr>
      </w:pPr>
      <w:r w:rsidRPr="00AE3D18">
        <w:rPr>
          <w:rFonts w:ascii="HONOR Sans Brand" w:eastAsia="HONOR Sans Brand" w:hAnsi="HONOR Sans Brand"/>
          <w:b/>
          <w:bCs/>
          <w:sz w:val="24"/>
          <w:szCs w:val="24"/>
          <w:lang w:val="en-US"/>
        </w:rPr>
        <w:t>HONOR</w:t>
      </w:r>
      <w:r w:rsidR="00BA54C8" w:rsidRPr="00AE3D18">
        <w:rPr>
          <w:rFonts w:ascii="HONOR Sans Brand" w:eastAsia="HONOR Sans Brand" w:hAnsi="HONOR Sans Brand"/>
          <w:b/>
          <w:bCs/>
          <w:sz w:val="24"/>
          <w:szCs w:val="24"/>
          <w:lang w:val="en-US"/>
        </w:rPr>
        <w:t xml:space="preserve"> </w:t>
      </w:r>
      <w:r w:rsidR="00FB4F51" w:rsidRPr="00AE3D18">
        <w:rPr>
          <w:rFonts w:ascii="HONOR Sans Brand" w:eastAsia="HONOR Sans Brand" w:hAnsi="HONOR Sans Brand"/>
          <w:b/>
          <w:bCs/>
          <w:sz w:val="24"/>
          <w:szCs w:val="24"/>
          <w:lang w:val="en-US"/>
        </w:rPr>
        <w:t>Releases</w:t>
      </w:r>
      <w:r w:rsidR="00BA54C8" w:rsidRPr="00AE3D18">
        <w:rPr>
          <w:rFonts w:ascii="HONOR Sans Brand" w:eastAsia="HONOR Sans Brand" w:hAnsi="HONOR Sans Brand"/>
          <w:b/>
          <w:bCs/>
          <w:sz w:val="24"/>
          <w:szCs w:val="24"/>
          <w:lang w:val="en-US"/>
        </w:rPr>
        <w:t xml:space="preserve"> </w:t>
      </w:r>
      <w:r w:rsidR="00FB4F51" w:rsidRPr="00AE3D18">
        <w:rPr>
          <w:rFonts w:ascii="HONOR Sans Brand" w:eastAsia="HONOR Sans Brand" w:hAnsi="HONOR Sans Brand"/>
          <w:b/>
          <w:bCs/>
          <w:sz w:val="24"/>
          <w:szCs w:val="24"/>
          <w:lang w:val="en-US"/>
        </w:rPr>
        <w:t>Inaugural</w:t>
      </w:r>
      <w:r w:rsidR="00BA54C8" w:rsidRPr="00AE3D18">
        <w:rPr>
          <w:rFonts w:ascii="HONOR Sans Brand" w:eastAsia="HONOR Sans Brand" w:hAnsi="HONOR Sans Brand"/>
          <w:b/>
          <w:bCs/>
          <w:sz w:val="24"/>
          <w:szCs w:val="24"/>
          <w:lang w:val="en-US"/>
        </w:rPr>
        <w:t xml:space="preserve"> ESG Report</w:t>
      </w:r>
      <w:r w:rsidR="00A00A21">
        <w:rPr>
          <w:rFonts w:ascii="HONOR Sans Brand" w:eastAsia="HONOR Sans Brand" w:hAnsi="HONOR Sans Brand"/>
          <w:b/>
          <w:bCs/>
          <w:sz w:val="24"/>
          <w:szCs w:val="24"/>
          <w:lang w:val="en-US"/>
        </w:rPr>
        <w:t xml:space="preserve"> </w:t>
      </w:r>
    </w:p>
    <w:p w14:paraId="5C3B9623" w14:textId="37E2A328" w:rsidR="00A56553" w:rsidRDefault="001F2ADA" w:rsidP="00BE5356">
      <w:pPr>
        <w:spacing w:after="0" w:line="240" w:lineRule="auto"/>
        <w:jc w:val="center"/>
        <w:rPr>
          <w:rFonts w:ascii="HONOR Sans Brand" w:eastAsia="HONOR Sans Brand" w:hAnsi="HONOR Sans Brand"/>
          <w:i/>
          <w:iCs/>
          <w:lang w:val="en-US"/>
        </w:rPr>
      </w:pPr>
      <w:r>
        <w:rPr>
          <w:rFonts w:ascii="HONOR Sans Brand" w:eastAsia="HONOR Sans Brand" w:hAnsi="HONOR Sans Brand"/>
          <w:i/>
          <w:iCs/>
          <w:lang w:val="en-US"/>
        </w:rPr>
        <w:t>Company pledges to</w:t>
      </w:r>
      <w:r w:rsidR="00BE5356" w:rsidRPr="00BE5356">
        <w:rPr>
          <w:rFonts w:ascii="HONOR Sans Brand" w:eastAsia="HONOR Sans Brand" w:hAnsi="HONOR Sans Brand"/>
          <w:i/>
          <w:iCs/>
          <w:lang w:val="en-US"/>
        </w:rPr>
        <w:t xml:space="preserve"> achieve </w:t>
      </w:r>
      <w:r w:rsidR="00B44138">
        <w:rPr>
          <w:rFonts w:ascii="HONOR Sans Brand" w:eastAsia="HONOR Sans Brand" w:hAnsi="HONOR Sans Brand"/>
          <w:i/>
          <w:iCs/>
          <w:lang w:val="en-US"/>
        </w:rPr>
        <w:t xml:space="preserve">carbon neutral operations </w:t>
      </w:r>
      <w:r w:rsidR="00BE5356" w:rsidRPr="00BE5356">
        <w:rPr>
          <w:rFonts w:ascii="HONOR Sans Brand" w:eastAsia="HONOR Sans Brand" w:hAnsi="HONOR Sans Brand"/>
          <w:i/>
          <w:iCs/>
          <w:lang w:val="en-US"/>
        </w:rPr>
        <w:t xml:space="preserve">by </w:t>
      </w:r>
      <w:r w:rsidR="000570BD">
        <w:rPr>
          <w:rFonts w:ascii="HONOR Sans Brand" w:eastAsia="HONOR Sans Brand" w:hAnsi="HONOR Sans Brand"/>
          <w:i/>
          <w:iCs/>
          <w:lang w:val="en-US"/>
        </w:rPr>
        <w:t>2045</w:t>
      </w:r>
    </w:p>
    <w:p w14:paraId="69F2FABC" w14:textId="77777777" w:rsidR="00BE5356" w:rsidRPr="006A5F20" w:rsidRDefault="00BE5356" w:rsidP="00946C71">
      <w:pPr>
        <w:spacing w:after="0" w:line="240" w:lineRule="auto"/>
        <w:rPr>
          <w:rFonts w:ascii="HONOR Sans Brand" w:eastAsia="HONOR Sans Brand" w:hAnsi="HONOR Sans Brand"/>
          <w:lang w:val="en-US"/>
        </w:rPr>
      </w:pPr>
    </w:p>
    <w:p w14:paraId="594F3F4D" w14:textId="6B645F4D" w:rsidR="00A56553" w:rsidRDefault="00651450" w:rsidP="00946C71">
      <w:pPr>
        <w:spacing w:after="0" w:line="240" w:lineRule="auto"/>
        <w:rPr>
          <w:rFonts w:ascii="HONOR Sans Brand" w:eastAsia="HONOR Sans Brand" w:hAnsi="HONOR Sans Brand"/>
        </w:rPr>
      </w:pPr>
      <w:r>
        <w:rPr>
          <w:rFonts w:ascii="HONOR Sans Brand" w:eastAsia="HONOR Sans Brand" w:hAnsi="HONOR Sans Brand"/>
          <w:b/>
          <w:bCs/>
        </w:rPr>
        <w:t>[</w:t>
      </w:r>
      <w:r w:rsidR="00002BA1" w:rsidRPr="00184D28">
        <w:rPr>
          <w:rFonts w:ascii="HONOR Sans Brand" w:eastAsia="HONOR Sans Brand" w:hAnsi="HONOR Sans Brand"/>
          <w:b/>
          <w:bCs/>
        </w:rPr>
        <w:t xml:space="preserve">Shenzhen, China </w:t>
      </w:r>
      <w:r w:rsidR="009D6B1F" w:rsidRPr="00184D28">
        <w:rPr>
          <w:rFonts w:ascii="HONOR Sans Brand" w:eastAsia="HONOR Sans Brand" w:hAnsi="HONOR Sans Brand"/>
          <w:b/>
          <w:bCs/>
        </w:rPr>
        <w:t xml:space="preserve">– </w:t>
      </w:r>
      <w:r w:rsidR="00184D28" w:rsidRPr="00184D28">
        <w:rPr>
          <w:rFonts w:ascii="HONOR Sans Brand" w:eastAsia="HONOR Sans Brand" w:hAnsi="HONOR Sans Brand"/>
          <w:b/>
          <w:bCs/>
        </w:rPr>
        <w:t xml:space="preserve">April </w:t>
      </w:r>
      <w:r w:rsidR="00E748DB">
        <w:rPr>
          <w:rFonts w:ascii="HONOR Sans Brand" w:eastAsia="HONOR Sans Brand" w:hAnsi="HONOR Sans Brand"/>
          <w:b/>
          <w:bCs/>
        </w:rPr>
        <w:t>21</w:t>
      </w:r>
      <w:r w:rsidR="00184D28" w:rsidRPr="00184D28">
        <w:rPr>
          <w:rFonts w:ascii="HONOR Sans Brand" w:eastAsia="HONOR Sans Brand" w:hAnsi="HONOR Sans Brand"/>
          <w:b/>
          <w:bCs/>
        </w:rPr>
        <w:t>, 2023</w:t>
      </w:r>
      <w:r>
        <w:rPr>
          <w:rFonts w:ascii="HONOR Sans Brand" w:eastAsia="HONOR Sans Brand" w:hAnsi="HONOR Sans Brand"/>
          <w:b/>
          <w:bCs/>
        </w:rPr>
        <w:t>]</w:t>
      </w:r>
      <w:r w:rsidR="00CA3D9E">
        <w:rPr>
          <w:rFonts w:ascii="HONOR Sans Brand" w:eastAsia="HONOR Sans Brand" w:hAnsi="HONOR Sans Brand"/>
        </w:rPr>
        <w:t xml:space="preserve"> </w:t>
      </w:r>
      <w:r w:rsidR="00F83A9A">
        <w:rPr>
          <w:rFonts w:ascii="HONOR Sans Brand" w:eastAsia="HONOR Sans Brand" w:hAnsi="HONOR Sans Brand"/>
        </w:rPr>
        <w:t>Ahead of Earth Day 202</w:t>
      </w:r>
      <w:r w:rsidR="008C035A">
        <w:rPr>
          <w:rFonts w:ascii="HONOR Sans Brand" w:eastAsia="HONOR Sans Brand" w:hAnsi="HONOR Sans Brand"/>
        </w:rPr>
        <w:t>3</w:t>
      </w:r>
      <w:r w:rsidR="00596E72">
        <w:rPr>
          <w:rFonts w:ascii="HONOR Sans Brand" w:eastAsia="HONOR Sans Brand" w:hAnsi="HONOR Sans Brand"/>
        </w:rPr>
        <w:t xml:space="preserve"> tomorrow</w:t>
      </w:r>
      <w:r w:rsidR="00F83A9A">
        <w:rPr>
          <w:rFonts w:ascii="HONOR Sans Brand" w:eastAsia="HONOR Sans Brand" w:hAnsi="HONOR Sans Brand"/>
        </w:rPr>
        <w:t xml:space="preserve">, </w:t>
      </w:r>
      <w:r w:rsidR="00596E72">
        <w:rPr>
          <w:rFonts w:ascii="HONOR Sans Brand" w:eastAsia="HONOR Sans Brand" w:hAnsi="HONOR Sans Brand"/>
        </w:rPr>
        <w:t xml:space="preserve">global </w:t>
      </w:r>
      <w:r w:rsidR="00184D28">
        <w:rPr>
          <w:rFonts w:ascii="HONOR Sans Brand" w:eastAsia="HONOR Sans Brand" w:hAnsi="HONOR Sans Brand"/>
        </w:rPr>
        <w:t xml:space="preserve">technology brand HONOR </w:t>
      </w:r>
      <w:r w:rsidR="00F83A9A">
        <w:rPr>
          <w:rFonts w:ascii="HONOR Sans Brand" w:eastAsia="HONOR Sans Brand" w:hAnsi="HONOR Sans Brand"/>
        </w:rPr>
        <w:t xml:space="preserve">today </w:t>
      </w:r>
      <w:r w:rsidR="003721FE">
        <w:rPr>
          <w:rFonts w:ascii="HONOR Sans Brand" w:eastAsia="HONOR Sans Brand" w:hAnsi="HONOR Sans Brand"/>
        </w:rPr>
        <w:t xml:space="preserve">published </w:t>
      </w:r>
      <w:r w:rsidR="00184D28">
        <w:rPr>
          <w:rFonts w:ascii="HONOR Sans Brand" w:eastAsia="HONOR Sans Brand" w:hAnsi="HONOR Sans Brand"/>
        </w:rPr>
        <w:t>its first</w:t>
      </w:r>
      <w:r w:rsidR="00A6595B">
        <w:rPr>
          <w:rFonts w:ascii="HONOR Sans Brand" w:eastAsia="HONOR Sans Brand" w:hAnsi="HONOR Sans Brand"/>
        </w:rPr>
        <w:t>-ever</w:t>
      </w:r>
      <w:r w:rsidR="00A6595B" w:rsidRPr="00A6595B">
        <w:t xml:space="preserve"> </w:t>
      </w:r>
      <w:r w:rsidR="00A6595B" w:rsidRPr="00A6595B">
        <w:rPr>
          <w:rFonts w:ascii="HONOR Sans Brand" w:eastAsia="HONOR Sans Brand" w:hAnsi="HONOR Sans Brand"/>
        </w:rPr>
        <w:t xml:space="preserve">Environmental, </w:t>
      </w:r>
      <w:r w:rsidR="00A6595B">
        <w:rPr>
          <w:rFonts w:ascii="HONOR Sans Brand" w:eastAsia="HONOR Sans Brand" w:hAnsi="HONOR Sans Brand"/>
        </w:rPr>
        <w:t>S</w:t>
      </w:r>
      <w:r w:rsidR="00A6595B" w:rsidRPr="00A6595B">
        <w:rPr>
          <w:rFonts w:ascii="HONOR Sans Brand" w:eastAsia="HONOR Sans Brand" w:hAnsi="HONOR Sans Brand"/>
        </w:rPr>
        <w:t xml:space="preserve">ocial and </w:t>
      </w:r>
      <w:r w:rsidR="00A6595B">
        <w:rPr>
          <w:rFonts w:ascii="HONOR Sans Brand" w:eastAsia="HONOR Sans Brand" w:hAnsi="HONOR Sans Brand"/>
        </w:rPr>
        <w:t>G</w:t>
      </w:r>
      <w:r w:rsidR="00A6595B" w:rsidRPr="00A6595B">
        <w:rPr>
          <w:rFonts w:ascii="HONOR Sans Brand" w:eastAsia="HONOR Sans Brand" w:hAnsi="HONOR Sans Brand"/>
        </w:rPr>
        <w:t>overnance</w:t>
      </w:r>
      <w:r w:rsidR="00A6595B">
        <w:rPr>
          <w:rFonts w:ascii="HONOR Sans Brand" w:eastAsia="HONOR Sans Brand" w:hAnsi="HONOR Sans Brand"/>
        </w:rPr>
        <w:t xml:space="preserve"> (</w:t>
      </w:r>
      <w:r w:rsidR="00184D28">
        <w:rPr>
          <w:rFonts w:ascii="HONOR Sans Brand" w:eastAsia="HONOR Sans Brand" w:hAnsi="HONOR Sans Brand"/>
        </w:rPr>
        <w:t>ESG</w:t>
      </w:r>
      <w:r w:rsidR="00A6595B">
        <w:rPr>
          <w:rFonts w:ascii="HONOR Sans Brand" w:eastAsia="HONOR Sans Brand" w:hAnsi="HONOR Sans Brand"/>
        </w:rPr>
        <w:t>)</w:t>
      </w:r>
      <w:r w:rsidR="00184D28">
        <w:rPr>
          <w:rFonts w:ascii="HONOR Sans Brand" w:eastAsia="HONOR Sans Brand" w:hAnsi="HONOR Sans Brand"/>
        </w:rPr>
        <w:t xml:space="preserve"> </w:t>
      </w:r>
      <w:r w:rsidR="00A6595B">
        <w:rPr>
          <w:rFonts w:ascii="HONOR Sans Brand" w:eastAsia="HONOR Sans Brand" w:hAnsi="HONOR Sans Brand"/>
        </w:rPr>
        <w:t>Report</w:t>
      </w:r>
      <w:r w:rsidR="00CB65A6">
        <w:rPr>
          <w:rFonts w:ascii="HONOR Sans Brand" w:eastAsia="HONOR Sans Brand" w:hAnsi="HONOR Sans Brand"/>
        </w:rPr>
        <w:t xml:space="preserve">, </w:t>
      </w:r>
      <w:r w:rsidR="00D55F7D">
        <w:rPr>
          <w:rFonts w:ascii="HONOR Sans Brand" w:eastAsia="HONOR Sans Brand" w:hAnsi="HONOR Sans Brand"/>
        </w:rPr>
        <w:t xml:space="preserve">outlining its goals and progress made </w:t>
      </w:r>
      <w:r w:rsidR="00F510D6">
        <w:rPr>
          <w:rFonts w:ascii="HONOR Sans Brand" w:eastAsia="HONOR Sans Brand" w:hAnsi="HONOR Sans Brand"/>
        </w:rPr>
        <w:t xml:space="preserve">across </w:t>
      </w:r>
      <w:r w:rsidR="00D55F7D">
        <w:rPr>
          <w:rFonts w:ascii="HONOR Sans Brand" w:eastAsia="HONOR Sans Brand" w:hAnsi="HONOR Sans Brand"/>
        </w:rPr>
        <w:t xml:space="preserve">its </w:t>
      </w:r>
      <w:r w:rsidR="00E35892">
        <w:rPr>
          <w:rFonts w:ascii="HONOR Sans Brand" w:eastAsia="HONOR Sans Brand" w:hAnsi="HONOR Sans Brand"/>
        </w:rPr>
        <w:t>seven</w:t>
      </w:r>
      <w:r w:rsidR="000501A4">
        <w:rPr>
          <w:rFonts w:ascii="HONOR Sans Brand" w:eastAsia="HONOR Sans Brand" w:hAnsi="HONOR Sans Brand"/>
        </w:rPr>
        <w:t xml:space="preserve"> ESG pillars</w:t>
      </w:r>
      <w:r w:rsidR="00CB65A6">
        <w:rPr>
          <w:rFonts w:ascii="HONOR Sans Brand" w:eastAsia="HONOR Sans Brand" w:hAnsi="HONOR Sans Brand"/>
        </w:rPr>
        <w:t xml:space="preserve"> </w:t>
      </w:r>
      <w:r w:rsidR="00F510D6">
        <w:rPr>
          <w:rFonts w:ascii="HONOR Sans Brand" w:eastAsia="HONOR Sans Brand" w:hAnsi="HONOR Sans Brand"/>
        </w:rPr>
        <w:t xml:space="preserve">including </w:t>
      </w:r>
      <w:r w:rsidR="00022507">
        <w:rPr>
          <w:rFonts w:ascii="HONOR Sans Brand" w:eastAsia="HONOR Sans Brand" w:hAnsi="HONOR Sans Brand"/>
        </w:rPr>
        <w:t xml:space="preserve">Environmental Protection, </w:t>
      </w:r>
      <w:r w:rsidR="00BD2971">
        <w:rPr>
          <w:rFonts w:ascii="HONOR Sans Brand" w:eastAsia="HONOR Sans Brand" w:hAnsi="HONOR Sans Brand"/>
        </w:rPr>
        <w:t>Technology</w:t>
      </w:r>
      <w:r w:rsidR="00022507">
        <w:rPr>
          <w:rFonts w:ascii="HONOR Sans Brand" w:eastAsia="HONOR Sans Brand" w:hAnsi="HONOR Sans Brand"/>
        </w:rPr>
        <w:t xml:space="preserve"> for Good,</w:t>
      </w:r>
      <w:r w:rsidR="00BD7F12">
        <w:rPr>
          <w:rFonts w:ascii="HONOR Sans Brand" w:eastAsia="HONOR Sans Brand" w:hAnsi="HONOR Sans Brand"/>
        </w:rPr>
        <w:t xml:space="preserve"> and</w:t>
      </w:r>
      <w:r w:rsidR="00022507">
        <w:rPr>
          <w:rFonts w:ascii="HONOR Sans Brand" w:eastAsia="HONOR Sans Brand" w:hAnsi="HONOR Sans Brand"/>
        </w:rPr>
        <w:t xml:space="preserve"> Youth Empowerment</w:t>
      </w:r>
      <w:r w:rsidR="00BE5356">
        <w:rPr>
          <w:rFonts w:ascii="HONOR Sans Brand" w:eastAsia="HONOR Sans Brand" w:hAnsi="HONOR Sans Brand"/>
        </w:rPr>
        <w:t>.</w:t>
      </w:r>
      <w:r w:rsidR="00C62DDC">
        <w:rPr>
          <w:rFonts w:ascii="HONOR Sans Brand" w:eastAsia="HONOR Sans Brand" w:hAnsi="HONOR Sans Brand"/>
        </w:rPr>
        <w:t xml:space="preserve"> </w:t>
      </w:r>
      <w:r w:rsidR="00A239CA">
        <w:rPr>
          <w:rFonts w:ascii="HONOR Sans Brand" w:eastAsia="HONOR Sans Brand" w:hAnsi="HONOR Sans Brand"/>
        </w:rPr>
        <w:t xml:space="preserve">With the release of the report, the company has also pledged </w:t>
      </w:r>
      <w:r w:rsidR="00785777">
        <w:rPr>
          <w:rFonts w:ascii="HONOR Sans Brand" w:eastAsia="HONOR Sans Brand" w:hAnsi="HONOR Sans Brand"/>
        </w:rPr>
        <w:t xml:space="preserve">to accelerate its sustainability and decarbonization </w:t>
      </w:r>
      <w:r w:rsidR="006B1A6B">
        <w:rPr>
          <w:rFonts w:ascii="HONOR Sans Brand" w:eastAsia="HONOR Sans Brand" w:hAnsi="HONOR Sans Brand"/>
        </w:rPr>
        <w:t xml:space="preserve">efforts to </w:t>
      </w:r>
      <w:r w:rsidR="007470A9">
        <w:rPr>
          <w:rFonts w:ascii="HONOR Sans Brand" w:eastAsia="HONOR Sans Brand" w:hAnsi="HONOR Sans Brand"/>
        </w:rPr>
        <w:t>reduce</w:t>
      </w:r>
      <w:r w:rsidR="00214857">
        <w:rPr>
          <w:rFonts w:ascii="HONOR Sans Brand" w:eastAsia="HONOR Sans Brand" w:hAnsi="HONOR Sans Brand"/>
        </w:rPr>
        <w:t xml:space="preserve"> its carbon emission</w:t>
      </w:r>
      <w:r w:rsidR="008B2A9B">
        <w:rPr>
          <w:rFonts w:ascii="HONOR Sans Brand" w:eastAsia="HONOR Sans Brand" w:hAnsi="HONOR Sans Brand"/>
        </w:rPr>
        <w:t>s</w:t>
      </w:r>
      <w:r w:rsidR="00214857">
        <w:rPr>
          <w:rFonts w:ascii="HONOR Sans Brand" w:eastAsia="HONOR Sans Brand" w:hAnsi="HONOR Sans Brand"/>
        </w:rPr>
        <w:t xml:space="preserve"> by 8</w:t>
      </w:r>
      <w:r w:rsidR="000570BD">
        <w:rPr>
          <w:rFonts w:ascii="HONOR Sans Brand" w:eastAsia="HONOR Sans Brand" w:hAnsi="HONOR Sans Brand"/>
        </w:rPr>
        <w:t>8</w:t>
      </w:r>
      <w:r w:rsidR="00214857">
        <w:rPr>
          <w:rFonts w:ascii="HONOR Sans Brand" w:eastAsia="HONOR Sans Brand" w:hAnsi="HONOR Sans Brand"/>
        </w:rPr>
        <w:t>%</w:t>
      </w:r>
      <w:r w:rsidR="006A5F20">
        <w:rPr>
          <w:rFonts w:ascii="HONOR Sans Brand" w:eastAsia="HONOR Sans Brand" w:hAnsi="HONOR Sans Brand"/>
        </w:rPr>
        <w:t>,</w:t>
      </w:r>
      <w:r w:rsidR="00214857">
        <w:rPr>
          <w:rFonts w:ascii="HONOR Sans Brand" w:eastAsia="HONOR Sans Brand" w:hAnsi="HONOR Sans Brand"/>
        </w:rPr>
        <w:t xml:space="preserve"> </w:t>
      </w:r>
      <w:r w:rsidR="006B1A6B">
        <w:rPr>
          <w:rFonts w:ascii="HONOR Sans Brand" w:eastAsia="HONOR Sans Brand" w:hAnsi="HONOR Sans Brand"/>
        </w:rPr>
        <w:t>achieve</w:t>
      </w:r>
      <w:r w:rsidR="006A5F20">
        <w:rPr>
          <w:rFonts w:ascii="HONOR Sans Brand" w:eastAsia="HONOR Sans Brand" w:hAnsi="HONOR Sans Brand"/>
        </w:rPr>
        <w:t xml:space="preserve"> 100% use of renewable energy and reach</w:t>
      </w:r>
      <w:r w:rsidR="006B1A6B">
        <w:rPr>
          <w:rFonts w:ascii="HONOR Sans Brand" w:eastAsia="HONOR Sans Brand" w:hAnsi="HONOR Sans Brand"/>
        </w:rPr>
        <w:t xml:space="preserve"> </w:t>
      </w:r>
      <w:r w:rsidR="00290803">
        <w:rPr>
          <w:rFonts w:ascii="HONOR Sans Brand" w:eastAsia="HONOR Sans Brand" w:hAnsi="HONOR Sans Brand"/>
        </w:rPr>
        <w:t xml:space="preserve">carbon neutral operations </w:t>
      </w:r>
      <w:r w:rsidR="006B1A6B">
        <w:rPr>
          <w:rFonts w:ascii="HONOR Sans Brand" w:eastAsia="HONOR Sans Brand" w:hAnsi="HONOR Sans Brand"/>
        </w:rPr>
        <w:t xml:space="preserve">by </w:t>
      </w:r>
      <w:r w:rsidR="000570BD">
        <w:rPr>
          <w:rFonts w:ascii="HONOR Sans Brand" w:eastAsia="HONOR Sans Brand" w:hAnsi="HONOR Sans Brand"/>
        </w:rPr>
        <w:t>2045</w:t>
      </w:r>
      <w:r w:rsidR="006A5F20">
        <w:rPr>
          <w:rFonts w:ascii="HONOR Sans Brand" w:eastAsia="HONOR Sans Brand" w:hAnsi="HONOR Sans Brand"/>
        </w:rPr>
        <w:t>,</w:t>
      </w:r>
      <w:r w:rsidR="006B1A6B">
        <w:rPr>
          <w:rFonts w:ascii="HONOR Sans Brand" w:eastAsia="HONOR Sans Brand" w:hAnsi="HONOR Sans Brand"/>
        </w:rPr>
        <w:t xml:space="preserve"> aligning with China’s goal to reach carbon neutrality by 2060.</w:t>
      </w:r>
    </w:p>
    <w:p w14:paraId="4A8FE353" w14:textId="77777777" w:rsidR="00946C71" w:rsidRDefault="00946C71" w:rsidP="00946C71">
      <w:pPr>
        <w:spacing w:after="0" w:line="240" w:lineRule="auto"/>
        <w:rPr>
          <w:rFonts w:ascii="HONOR Sans Brand" w:eastAsia="HONOR Sans Brand" w:hAnsi="HONOR Sans Brand"/>
        </w:rPr>
      </w:pPr>
    </w:p>
    <w:p w14:paraId="3EF91620" w14:textId="1988F341" w:rsidR="006E526D" w:rsidRPr="00E3562F" w:rsidRDefault="00C4223B" w:rsidP="00946C71">
      <w:pPr>
        <w:spacing w:after="0" w:line="240" w:lineRule="auto"/>
        <w:rPr>
          <w:rFonts w:ascii="HONOR Sans Brand" w:eastAsia="HONOR Sans Brand" w:hAnsi="HONOR Sans Brand"/>
          <w:b/>
          <w:bCs/>
        </w:rPr>
      </w:pPr>
      <w:r>
        <w:rPr>
          <w:rFonts w:ascii="HONOR Sans Brand" w:eastAsia="HONOR Sans Brand" w:hAnsi="HONOR Sans Brand"/>
        </w:rPr>
        <w:t>“</w:t>
      </w:r>
      <w:r w:rsidR="00781FAE">
        <w:rPr>
          <w:rFonts w:ascii="HONOR Sans Brand" w:eastAsia="HONOR Sans Brand" w:hAnsi="HONOR Sans Brand"/>
        </w:rPr>
        <w:t>We are delighted to c</w:t>
      </w:r>
      <w:r w:rsidR="001E4C37" w:rsidRPr="001E4C37">
        <w:rPr>
          <w:rFonts w:ascii="HONOR Sans Brand" w:eastAsia="HONOR Sans Brand" w:hAnsi="HONOR Sans Brand"/>
        </w:rPr>
        <w:t>elebrat</w:t>
      </w:r>
      <w:r w:rsidR="00781FAE">
        <w:rPr>
          <w:rFonts w:ascii="HONOR Sans Brand" w:eastAsia="HONOR Sans Brand" w:hAnsi="HONOR Sans Brand"/>
        </w:rPr>
        <w:t>e</w:t>
      </w:r>
      <w:r w:rsidR="001E4C37" w:rsidRPr="001E4C37">
        <w:rPr>
          <w:rFonts w:ascii="HONOR Sans Brand" w:eastAsia="HONOR Sans Brand" w:hAnsi="HONOR Sans Brand"/>
        </w:rPr>
        <w:t xml:space="preserve"> the release of our inaugural ESG report </w:t>
      </w:r>
      <w:r w:rsidR="00781FAE">
        <w:rPr>
          <w:rFonts w:ascii="HONOR Sans Brand" w:eastAsia="HONOR Sans Brand" w:hAnsi="HONOR Sans Brand"/>
        </w:rPr>
        <w:t>today</w:t>
      </w:r>
      <w:r w:rsidR="009B4FB0">
        <w:rPr>
          <w:rFonts w:ascii="HONOR Sans Brand" w:eastAsia="HONOR Sans Brand" w:hAnsi="HONOR Sans Brand"/>
        </w:rPr>
        <w:t xml:space="preserve"> </w:t>
      </w:r>
      <w:r w:rsidR="00934E23">
        <w:rPr>
          <w:rFonts w:ascii="HONOR Sans Brand" w:eastAsia="HONOR Sans Brand" w:hAnsi="HONOR Sans Brand"/>
        </w:rPr>
        <w:t xml:space="preserve">and </w:t>
      </w:r>
      <w:r w:rsidR="005C65CC">
        <w:rPr>
          <w:rFonts w:ascii="HONOR Sans Brand" w:eastAsia="HONOR Sans Brand" w:hAnsi="HONOR Sans Brand"/>
        </w:rPr>
        <w:t xml:space="preserve">present </w:t>
      </w:r>
      <w:r w:rsidR="002807C8">
        <w:rPr>
          <w:rFonts w:ascii="HONOR Sans Brand" w:eastAsia="HONOR Sans Brand" w:hAnsi="HONOR Sans Brand"/>
        </w:rPr>
        <w:t>the</w:t>
      </w:r>
      <w:r w:rsidR="005C65CC">
        <w:rPr>
          <w:rFonts w:ascii="HONOR Sans Brand" w:eastAsia="HONOR Sans Brand" w:hAnsi="HONOR Sans Brand"/>
        </w:rPr>
        <w:t xml:space="preserve"> </w:t>
      </w:r>
      <w:r w:rsidR="00DE1DA5">
        <w:rPr>
          <w:rFonts w:ascii="HONOR Sans Brand" w:eastAsia="HONOR Sans Brand" w:hAnsi="HONOR Sans Brand"/>
        </w:rPr>
        <w:t xml:space="preserve">milestones </w:t>
      </w:r>
      <w:r w:rsidR="002807C8">
        <w:rPr>
          <w:rFonts w:ascii="HONOR Sans Brand" w:eastAsia="HONOR Sans Brand" w:hAnsi="HONOR Sans Brand"/>
        </w:rPr>
        <w:t>we</w:t>
      </w:r>
      <w:r w:rsidR="00F034DB">
        <w:rPr>
          <w:rFonts w:ascii="HONOR Sans Brand" w:eastAsia="HONOR Sans Brand" w:hAnsi="HONOR Sans Brand"/>
        </w:rPr>
        <w:t xml:space="preserve"> have</w:t>
      </w:r>
      <w:r w:rsidR="002807C8">
        <w:rPr>
          <w:rFonts w:ascii="HONOR Sans Brand" w:eastAsia="HONOR Sans Brand" w:hAnsi="HONOR Sans Brand"/>
        </w:rPr>
        <w:t xml:space="preserve"> reached in </w:t>
      </w:r>
      <w:r w:rsidR="00934E23">
        <w:rPr>
          <w:rFonts w:ascii="HONOR Sans Brand" w:eastAsia="HONOR Sans Brand" w:hAnsi="HONOR Sans Brand"/>
        </w:rPr>
        <w:t xml:space="preserve">our ESG </w:t>
      </w:r>
      <w:r w:rsidR="00DE1DA5">
        <w:rPr>
          <w:rFonts w:ascii="HONOR Sans Brand" w:eastAsia="HONOR Sans Brand" w:hAnsi="HONOR Sans Brand"/>
        </w:rPr>
        <w:t>journey</w:t>
      </w:r>
      <w:r w:rsidR="002807C8">
        <w:rPr>
          <w:rFonts w:ascii="HONOR Sans Brand" w:eastAsia="HONOR Sans Brand" w:hAnsi="HONOR Sans Brand"/>
        </w:rPr>
        <w:t xml:space="preserve"> thus far</w:t>
      </w:r>
      <w:r w:rsidR="00712B1F">
        <w:rPr>
          <w:rFonts w:ascii="HONOR Sans Brand" w:eastAsia="HONOR Sans Brand" w:hAnsi="HONOR Sans Brand"/>
        </w:rPr>
        <w:t>,</w:t>
      </w:r>
      <w:r>
        <w:rPr>
          <w:rFonts w:ascii="HONOR Sans Brand" w:eastAsia="HONOR Sans Brand" w:hAnsi="HONOR Sans Brand"/>
        </w:rPr>
        <w:t>”</w:t>
      </w:r>
      <w:r w:rsidR="00712B1F">
        <w:rPr>
          <w:rFonts w:ascii="HONOR Sans Brand" w:eastAsia="HONOR Sans Brand" w:hAnsi="HONOR Sans Brand"/>
        </w:rPr>
        <w:t xml:space="preserve"> </w:t>
      </w:r>
      <w:r w:rsidR="00712B1F" w:rsidRPr="00E3562F">
        <w:rPr>
          <w:rFonts w:ascii="HONOR Sans Brand" w:eastAsia="HONOR Sans Brand" w:hAnsi="HONOR Sans Brand"/>
          <w:b/>
          <w:bCs/>
        </w:rPr>
        <w:t xml:space="preserve">said </w:t>
      </w:r>
      <w:r w:rsidR="003C38C2">
        <w:rPr>
          <w:rFonts w:ascii="HONOR Sans Brand" w:eastAsia="HONOR Sans Brand" w:hAnsi="HONOR Sans Brand"/>
          <w:b/>
          <w:bCs/>
        </w:rPr>
        <w:t>Wan Biao</w:t>
      </w:r>
      <w:r w:rsidR="00712B1F" w:rsidRPr="00E3562F">
        <w:rPr>
          <w:rFonts w:ascii="HONOR Sans Brand" w:eastAsia="HONOR Sans Brand" w:hAnsi="HONOR Sans Brand"/>
          <w:b/>
          <w:bCs/>
        </w:rPr>
        <w:t xml:space="preserve">, </w:t>
      </w:r>
      <w:r w:rsidR="003C38C2">
        <w:rPr>
          <w:rFonts w:ascii="HONOR Sans Brand" w:eastAsia="HONOR Sans Brand" w:hAnsi="HONOR Sans Brand"/>
          <w:b/>
          <w:bCs/>
        </w:rPr>
        <w:t xml:space="preserve">Chairman of </w:t>
      </w:r>
      <w:r w:rsidR="00712B1F" w:rsidRPr="00E3562F">
        <w:rPr>
          <w:rFonts w:ascii="HONOR Sans Brand" w:eastAsia="HONOR Sans Brand" w:hAnsi="HONOR Sans Brand"/>
          <w:b/>
          <w:bCs/>
        </w:rPr>
        <w:t>HONOR Device Co. Ltd.</w:t>
      </w:r>
      <w:r>
        <w:rPr>
          <w:rFonts w:ascii="HONOR Sans Brand" w:eastAsia="HONOR Sans Brand" w:hAnsi="HONOR Sans Brand"/>
          <w:b/>
          <w:bCs/>
        </w:rPr>
        <w:t xml:space="preserve"> </w:t>
      </w:r>
      <w:r w:rsidRPr="001F6AF0">
        <w:rPr>
          <w:rFonts w:ascii="HONOR Sans Brand" w:eastAsia="HONOR Sans Brand" w:hAnsi="HONOR Sans Brand"/>
        </w:rPr>
        <w:t>“</w:t>
      </w:r>
      <w:r w:rsidR="00B66512">
        <w:rPr>
          <w:rFonts w:ascii="HONOR Sans Brand" w:eastAsia="HONOR Sans Brand" w:hAnsi="HONOR Sans Brand"/>
        </w:rPr>
        <w:t xml:space="preserve">At HONOR, we </w:t>
      </w:r>
      <w:r w:rsidR="00145C0E">
        <w:rPr>
          <w:rFonts w:ascii="HONOR Sans Brand" w:eastAsia="HONOR Sans Brand" w:hAnsi="HONOR Sans Brand"/>
        </w:rPr>
        <w:t>strive</w:t>
      </w:r>
      <w:r w:rsidR="00B66512">
        <w:rPr>
          <w:rFonts w:ascii="HONOR Sans Brand" w:eastAsia="HONOR Sans Brand" w:hAnsi="HONOR Sans Brand"/>
        </w:rPr>
        <w:t xml:space="preserve"> to </w:t>
      </w:r>
      <w:r w:rsidR="00854704">
        <w:rPr>
          <w:rFonts w:ascii="HONOR Sans Brand" w:eastAsia="HONOR Sans Brand" w:hAnsi="HONOR Sans Brand"/>
        </w:rPr>
        <w:t>make</w:t>
      </w:r>
      <w:r w:rsidR="00B66512">
        <w:rPr>
          <w:rFonts w:ascii="HONOR Sans Brand" w:eastAsia="HONOR Sans Brand" w:hAnsi="HONOR Sans Brand"/>
        </w:rPr>
        <w:t xml:space="preserve"> a positive impact</w:t>
      </w:r>
      <w:r w:rsidR="00DD44DF">
        <w:rPr>
          <w:rFonts w:ascii="HONOR Sans Brand" w:eastAsia="HONOR Sans Brand" w:hAnsi="HONOR Sans Brand"/>
        </w:rPr>
        <w:t xml:space="preserve"> </w:t>
      </w:r>
      <w:r w:rsidR="00B66512">
        <w:rPr>
          <w:rFonts w:ascii="HONOR Sans Brand" w:eastAsia="HONOR Sans Brand" w:hAnsi="HONOR Sans Brand"/>
        </w:rPr>
        <w:t xml:space="preserve">on the </w:t>
      </w:r>
      <w:r w:rsidR="00145C0E">
        <w:rPr>
          <w:rFonts w:ascii="HONOR Sans Brand" w:eastAsia="HONOR Sans Brand" w:hAnsi="HONOR Sans Brand"/>
        </w:rPr>
        <w:t xml:space="preserve">global </w:t>
      </w:r>
      <w:r w:rsidR="00B66512">
        <w:rPr>
          <w:rFonts w:ascii="HONOR Sans Brand" w:eastAsia="HONOR Sans Brand" w:hAnsi="HONOR Sans Brand"/>
        </w:rPr>
        <w:t xml:space="preserve">community </w:t>
      </w:r>
      <w:r w:rsidR="005C65CC">
        <w:rPr>
          <w:rFonts w:ascii="HONOR Sans Brand" w:eastAsia="HONOR Sans Brand" w:hAnsi="HONOR Sans Brand"/>
        </w:rPr>
        <w:t>with purpose-driven, human-centric technologies</w:t>
      </w:r>
      <w:r w:rsidR="00B66512">
        <w:rPr>
          <w:rFonts w:ascii="HONOR Sans Brand" w:eastAsia="HONOR Sans Brand" w:hAnsi="HONOR Sans Brand"/>
        </w:rPr>
        <w:t>.</w:t>
      </w:r>
      <w:r w:rsidR="009B4FB0">
        <w:rPr>
          <w:rFonts w:ascii="HONOR Sans Brand" w:eastAsia="HONOR Sans Brand" w:hAnsi="HONOR Sans Brand"/>
        </w:rPr>
        <w:t xml:space="preserve"> </w:t>
      </w:r>
      <w:r w:rsidR="00EF1663">
        <w:rPr>
          <w:rFonts w:ascii="HONOR Sans Brand" w:eastAsia="HONOR Sans Brand" w:hAnsi="HONOR Sans Brand"/>
        </w:rPr>
        <w:t>As a social</w:t>
      </w:r>
      <w:r w:rsidR="003827DC">
        <w:rPr>
          <w:rFonts w:ascii="HONOR Sans Brand" w:eastAsia="HONOR Sans Brand" w:hAnsi="HONOR Sans Brand"/>
        </w:rPr>
        <w:t>ly responsible company,</w:t>
      </w:r>
      <w:r w:rsidR="00EF1663">
        <w:rPr>
          <w:rFonts w:ascii="HONOR Sans Brand" w:eastAsia="HONOR Sans Brand" w:hAnsi="HONOR Sans Brand"/>
        </w:rPr>
        <w:t xml:space="preserve"> </w:t>
      </w:r>
      <w:r w:rsidR="003827DC">
        <w:rPr>
          <w:rFonts w:ascii="HONOR Sans Brand" w:eastAsia="HONOR Sans Brand" w:hAnsi="HONOR Sans Brand"/>
        </w:rPr>
        <w:t xml:space="preserve">HONOR </w:t>
      </w:r>
      <w:r w:rsidR="001E4C37" w:rsidRPr="001E4C37">
        <w:rPr>
          <w:rFonts w:ascii="HONOR Sans Brand" w:eastAsia="HONOR Sans Brand" w:hAnsi="HONOR Sans Brand"/>
        </w:rPr>
        <w:t>recognize</w:t>
      </w:r>
      <w:r w:rsidR="003827DC">
        <w:rPr>
          <w:rFonts w:ascii="HONOR Sans Brand" w:eastAsia="HONOR Sans Brand" w:hAnsi="HONOR Sans Brand"/>
        </w:rPr>
        <w:t>s</w:t>
      </w:r>
      <w:r w:rsidR="001E4C37" w:rsidRPr="001E4C37">
        <w:rPr>
          <w:rFonts w:ascii="HONOR Sans Brand" w:eastAsia="HONOR Sans Brand" w:hAnsi="HONOR Sans Brand"/>
        </w:rPr>
        <w:t xml:space="preserve"> the importance of </w:t>
      </w:r>
      <w:r w:rsidR="008317D2">
        <w:rPr>
          <w:rFonts w:ascii="HONOR Sans Brand" w:eastAsia="HONOR Sans Brand" w:hAnsi="HONOR Sans Brand"/>
        </w:rPr>
        <w:t xml:space="preserve">creating meaningful value </w:t>
      </w:r>
      <w:r w:rsidR="0043233A">
        <w:rPr>
          <w:rFonts w:ascii="HONOR Sans Brand" w:eastAsia="HONOR Sans Brand" w:hAnsi="HONOR Sans Brand"/>
        </w:rPr>
        <w:t>for our stakeholders</w:t>
      </w:r>
      <w:r w:rsidR="007B1229">
        <w:rPr>
          <w:rFonts w:ascii="HONOR Sans Brand" w:eastAsia="HONOR Sans Brand" w:hAnsi="HONOR Sans Brand"/>
        </w:rPr>
        <w:t xml:space="preserve"> and we look forward to </w:t>
      </w:r>
      <w:r w:rsidR="006954F0">
        <w:rPr>
          <w:rFonts w:ascii="HONOR Sans Brand" w:eastAsia="HONOR Sans Brand" w:hAnsi="HONOR Sans Brand"/>
        </w:rPr>
        <w:t>further contributing to the environment in everything we do</w:t>
      </w:r>
      <w:r w:rsidR="00B510E9">
        <w:rPr>
          <w:rFonts w:ascii="HONOR Sans Brand" w:eastAsia="HONOR Sans Brand" w:hAnsi="HONOR Sans Brand"/>
        </w:rPr>
        <w:t xml:space="preserve"> going forward</w:t>
      </w:r>
      <w:r w:rsidR="00F114E6">
        <w:rPr>
          <w:rFonts w:ascii="HONOR Sans Brand" w:eastAsia="HONOR Sans Brand" w:hAnsi="HONOR Sans Brand"/>
        </w:rPr>
        <w:t>s</w:t>
      </w:r>
      <w:r>
        <w:rPr>
          <w:rFonts w:ascii="HONOR Sans Brand" w:eastAsia="HONOR Sans Brand" w:hAnsi="HONOR Sans Brand"/>
          <w:b/>
          <w:bCs/>
        </w:rPr>
        <w:t>.”</w:t>
      </w:r>
    </w:p>
    <w:p w14:paraId="1405DBBC" w14:textId="72B78946" w:rsidR="003F7708" w:rsidRDefault="003F7708" w:rsidP="00946C71">
      <w:pPr>
        <w:spacing w:after="0" w:line="240" w:lineRule="auto"/>
        <w:rPr>
          <w:rFonts w:ascii="HONOR Sans Brand" w:eastAsia="HONOR Sans Brand" w:hAnsi="HONOR Sans Brand"/>
        </w:rPr>
      </w:pPr>
    </w:p>
    <w:p w14:paraId="061A4928" w14:textId="7F8629C4" w:rsidR="00BE5356" w:rsidRDefault="00AC13FD" w:rsidP="00946C71">
      <w:pPr>
        <w:spacing w:after="0" w:line="240" w:lineRule="auto"/>
        <w:rPr>
          <w:rFonts w:ascii="HONOR Sans Brand" w:eastAsia="HONOR Sans Brand" w:hAnsi="HONOR Sans Brand"/>
        </w:rPr>
      </w:pPr>
      <w:r>
        <w:rPr>
          <w:rFonts w:ascii="HONOR Sans Brand" w:eastAsia="HONOR Sans Brand" w:hAnsi="HONOR Sans Brand"/>
        </w:rPr>
        <w:t xml:space="preserve">Building on its </w:t>
      </w:r>
      <w:r w:rsidR="00C959D5">
        <w:rPr>
          <w:rFonts w:ascii="HONOR Sans Brand" w:eastAsia="HONOR Sans Brand" w:hAnsi="HONOR Sans Brand"/>
        </w:rPr>
        <w:t>continued</w:t>
      </w:r>
      <w:r w:rsidR="008E13F9">
        <w:rPr>
          <w:rFonts w:ascii="HONOR Sans Brand" w:eastAsia="HONOR Sans Brand" w:hAnsi="HONOR Sans Brand"/>
        </w:rPr>
        <w:t xml:space="preserve"> global ESG efforts</w:t>
      </w:r>
      <w:r w:rsidR="00C406DA">
        <w:rPr>
          <w:rFonts w:ascii="HONOR Sans Brand" w:eastAsia="HONOR Sans Brand" w:hAnsi="HONOR Sans Brand"/>
        </w:rPr>
        <w:t>, HONOR</w:t>
      </w:r>
      <w:r w:rsidR="00CF5332">
        <w:rPr>
          <w:rFonts w:ascii="HONOR Sans Brand" w:eastAsia="HONOR Sans Brand" w:hAnsi="HONOR Sans Brand"/>
        </w:rPr>
        <w:t xml:space="preserve"> </w:t>
      </w:r>
      <w:r w:rsidR="003827DC">
        <w:rPr>
          <w:rFonts w:ascii="HONOR Sans Brand" w:eastAsia="HONOR Sans Brand" w:hAnsi="HONOR Sans Brand"/>
        </w:rPr>
        <w:t xml:space="preserve">has made progress </w:t>
      </w:r>
      <w:r w:rsidR="00FD00BB">
        <w:rPr>
          <w:rFonts w:ascii="HONOR Sans Brand" w:eastAsia="HONOR Sans Brand" w:hAnsi="HONOR Sans Brand"/>
        </w:rPr>
        <w:t>across</w:t>
      </w:r>
      <w:r w:rsidR="00C959D5">
        <w:rPr>
          <w:rFonts w:ascii="HONOR Sans Brand" w:eastAsia="HONOR Sans Brand" w:hAnsi="HONOR Sans Brand"/>
        </w:rPr>
        <w:t xml:space="preserve"> </w:t>
      </w:r>
      <w:r w:rsidR="00BE5356">
        <w:rPr>
          <w:rFonts w:ascii="HONOR Sans Brand" w:eastAsia="HONOR Sans Brand" w:hAnsi="HONOR Sans Brand"/>
        </w:rPr>
        <w:t xml:space="preserve">its </w:t>
      </w:r>
      <w:r w:rsidR="00FD00BB">
        <w:rPr>
          <w:rFonts w:ascii="HONOR Sans Brand" w:eastAsia="HONOR Sans Brand" w:hAnsi="HONOR Sans Brand"/>
        </w:rPr>
        <w:t>key</w:t>
      </w:r>
      <w:r w:rsidR="00BE5356">
        <w:rPr>
          <w:rFonts w:ascii="HONOR Sans Brand" w:eastAsia="HONOR Sans Brand" w:hAnsi="HONOR Sans Brand"/>
        </w:rPr>
        <w:t xml:space="preserve"> ESG </w:t>
      </w:r>
      <w:r w:rsidR="00BE5356" w:rsidRPr="00EA7FC8">
        <w:rPr>
          <w:rFonts w:ascii="HONOR Sans Brand" w:eastAsia="HONOR Sans Brand" w:hAnsi="HONOR Sans Brand"/>
        </w:rPr>
        <w:t xml:space="preserve">pillars – </w:t>
      </w:r>
      <w:r w:rsidR="00BE5356" w:rsidRPr="003C38C2">
        <w:rPr>
          <w:rFonts w:ascii="HONOR Sans Brand" w:eastAsia="HONOR Sans Brand" w:hAnsi="HONOR Sans Brand"/>
        </w:rPr>
        <w:t>Environmental Protection, Technology for Good, Youth Empowerment, Privacy</w:t>
      </w:r>
      <w:r w:rsidR="002760A8" w:rsidRPr="003C38C2">
        <w:rPr>
          <w:rFonts w:ascii="HONOR Sans Brand" w:eastAsia="HONOR Sans Brand" w:hAnsi="HONOR Sans Brand"/>
        </w:rPr>
        <w:t xml:space="preserve"> and Security</w:t>
      </w:r>
      <w:r w:rsidR="00BE5356" w:rsidRPr="003C38C2">
        <w:rPr>
          <w:rFonts w:ascii="HONOR Sans Brand" w:eastAsia="HONOR Sans Brand" w:hAnsi="HONOR Sans Brand"/>
        </w:rPr>
        <w:t xml:space="preserve">, </w:t>
      </w:r>
      <w:r w:rsidR="002760A8" w:rsidRPr="003C38C2">
        <w:rPr>
          <w:rFonts w:ascii="HONOR Sans Brand" w:eastAsia="HONOR Sans Brand" w:hAnsi="HONOR Sans Brand"/>
        </w:rPr>
        <w:t xml:space="preserve">Staff </w:t>
      </w:r>
      <w:r w:rsidR="00BE5356" w:rsidRPr="003C38C2">
        <w:rPr>
          <w:rFonts w:ascii="HONOR Sans Brand" w:eastAsia="HONOR Sans Brand" w:hAnsi="HONOR Sans Brand"/>
        </w:rPr>
        <w:t xml:space="preserve">Development, </w:t>
      </w:r>
      <w:r w:rsidR="002760A8" w:rsidRPr="003C38C2">
        <w:rPr>
          <w:rFonts w:ascii="HONOR Sans Brand" w:eastAsia="HONOR Sans Brand" w:hAnsi="HONOR Sans Brand"/>
        </w:rPr>
        <w:t>Supply Chain</w:t>
      </w:r>
      <w:r w:rsidR="00231F56" w:rsidRPr="003C38C2">
        <w:rPr>
          <w:rFonts w:ascii="HONOR Sans Brand" w:eastAsia="HONOR Sans Brand" w:hAnsi="HONOR Sans Brand"/>
        </w:rPr>
        <w:t xml:space="preserve"> Management</w:t>
      </w:r>
      <w:r w:rsidR="00BE5356" w:rsidRPr="003C38C2">
        <w:rPr>
          <w:rFonts w:ascii="HONOR Sans Brand" w:eastAsia="HONOR Sans Brand" w:hAnsi="HONOR Sans Brand"/>
        </w:rPr>
        <w:t xml:space="preserve">, and </w:t>
      </w:r>
      <w:r w:rsidR="00231F56" w:rsidRPr="003C38C2">
        <w:rPr>
          <w:rFonts w:ascii="HONOR Sans Brand" w:eastAsia="HONOR Sans Brand" w:hAnsi="HONOR Sans Brand"/>
        </w:rPr>
        <w:t xml:space="preserve">Responsible Corporate </w:t>
      </w:r>
      <w:r w:rsidR="00BE5356" w:rsidRPr="003C38C2">
        <w:rPr>
          <w:rFonts w:ascii="HONOR Sans Brand" w:eastAsia="HONOR Sans Brand" w:hAnsi="HONOR Sans Brand"/>
        </w:rPr>
        <w:t>Governance</w:t>
      </w:r>
      <w:r w:rsidR="006C6804" w:rsidRPr="00EA7FC8">
        <w:rPr>
          <w:rFonts w:ascii="HONOR Sans Brand" w:eastAsia="HONOR Sans Brand" w:hAnsi="HONOR Sans Brand"/>
        </w:rPr>
        <w:t>, all identified in alignment</w:t>
      </w:r>
      <w:r w:rsidR="006C6804">
        <w:rPr>
          <w:rFonts w:ascii="HONOR Sans Brand" w:eastAsia="HONOR Sans Brand" w:hAnsi="HONOR Sans Brand"/>
        </w:rPr>
        <w:t xml:space="preserve"> with United Nations Sustainable Development Goals</w:t>
      </w:r>
      <w:r w:rsidR="00BE5356">
        <w:rPr>
          <w:rFonts w:ascii="HONOR Sans Brand" w:eastAsia="HONOR Sans Brand" w:hAnsi="HONOR Sans Brand"/>
        </w:rPr>
        <w:t xml:space="preserve"> –</w:t>
      </w:r>
      <w:r w:rsidR="00614A43">
        <w:rPr>
          <w:rFonts w:ascii="HONOR Sans Brand" w:eastAsia="HONOR Sans Brand" w:hAnsi="HONOR Sans Brand"/>
        </w:rPr>
        <w:t xml:space="preserve"> </w:t>
      </w:r>
      <w:r w:rsidR="008E6D2B">
        <w:rPr>
          <w:rFonts w:ascii="HONOR Sans Brand" w:eastAsia="HONOR Sans Brand" w:hAnsi="HONOR Sans Brand"/>
        </w:rPr>
        <w:t xml:space="preserve">since becoming an independent company in </w:t>
      </w:r>
      <w:r w:rsidR="005662F4">
        <w:rPr>
          <w:rFonts w:ascii="HONOR Sans Brand" w:eastAsia="HONOR Sans Brand" w:hAnsi="HONOR Sans Brand"/>
        </w:rPr>
        <w:t xml:space="preserve">2020. </w:t>
      </w:r>
      <w:r w:rsidR="00BE5356">
        <w:rPr>
          <w:rFonts w:ascii="HONOR Sans Brand" w:eastAsia="HONOR Sans Brand" w:hAnsi="HONOR Sans Brand"/>
        </w:rPr>
        <w:t xml:space="preserve">The ESG Report is also developed in accordance with Global Reporting Initiative’s </w:t>
      </w:r>
      <w:r w:rsidR="00BD27AC">
        <w:rPr>
          <w:rFonts w:ascii="HONOR Sans Brand" w:eastAsia="HONOR Sans Brand" w:hAnsi="HONOR Sans Brand"/>
        </w:rPr>
        <w:t xml:space="preserve">(GRI) </w:t>
      </w:r>
      <w:r w:rsidR="00BE5356">
        <w:rPr>
          <w:rFonts w:ascii="HONOR Sans Brand" w:eastAsia="HONOR Sans Brand" w:hAnsi="HONOR Sans Brand"/>
        </w:rPr>
        <w:t>globally acclaimed GRI Standards and International Standard Organization’s ISO 26000 Social Responsibility framework.</w:t>
      </w:r>
      <w:r w:rsidR="006A5F20">
        <w:rPr>
          <w:rFonts w:ascii="HONOR Sans Brand" w:eastAsia="HONOR Sans Brand" w:hAnsi="HONOR Sans Brand"/>
        </w:rPr>
        <w:t xml:space="preserve"> In December 2021, </w:t>
      </w:r>
      <w:r w:rsidR="00C03385">
        <w:rPr>
          <w:rFonts w:ascii="HONOR Sans Brand" w:eastAsia="HONOR Sans Brand" w:hAnsi="HONOR Sans Brand"/>
        </w:rPr>
        <w:t xml:space="preserve">HONOR became an official member company of the United Nations Global Compact, further demonstrating its commitment to </w:t>
      </w:r>
      <w:r w:rsidR="00290803">
        <w:rPr>
          <w:rFonts w:ascii="HONOR Sans Brand" w:eastAsia="HONOR Sans Brand" w:hAnsi="HONOR Sans Brand"/>
        </w:rPr>
        <w:t xml:space="preserve">fulfilling its </w:t>
      </w:r>
      <w:r w:rsidR="00C03385">
        <w:rPr>
          <w:rFonts w:ascii="HONOR Sans Brand" w:eastAsia="HONOR Sans Brand" w:hAnsi="HONOR Sans Brand"/>
        </w:rPr>
        <w:t>sustainability responsibilities.</w:t>
      </w:r>
    </w:p>
    <w:p w14:paraId="5DB20F18" w14:textId="6BD4D452" w:rsidR="00BF4D9A" w:rsidRDefault="00BF4D9A" w:rsidP="00946C71">
      <w:pPr>
        <w:spacing w:after="0" w:line="240" w:lineRule="auto"/>
        <w:rPr>
          <w:rFonts w:ascii="HONOR Sans Brand" w:eastAsia="HONOR Sans Brand" w:hAnsi="HONOR Sans Brand"/>
        </w:rPr>
      </w:pPr>
    </w:p>
    <w:p w14:paraId="0012E145" w14:textId="260DB0F6" w:rsidR="00BF4D9A" w:rsidRDefault="00B86FFB" w:rsidP="00946C71">
      <w:pPr>
        <w:spacing w:after="0" w:line="240" w:lineRule="auto"/>
        <w:rPr>
          <w:rFonts w:ascii="HONOR Sans Brand" w:eastAsia="HONOR Sans Brand" w:hAnsi="HONOR Sans Brand"/>
        </w:rPr>
      </w:pPr>
      <w:r w:rsidRPr="00B86FFB">
        <w:rPr>
          <w:rFonts w:ascii="HONOR Sans Brand" w:eastAsia="HONOR Sans Brand" w:hAnsi="HONOR Sans Brand" w:hint="eastAsia"/>
        </w:rPr>
        <w:t>“</w:t>
      </w:r>
      <w:r w:rsidRPr="00B86FFB">
        <w:rPr>
          <w:rFonts w:ascii="HONOR Sans Brand" w:eastAsia="HONOR Sans Brand" w:hAnsi="HONOR Sans Brand"/>
        </w:rPr>
        <w:t xml:space="preserve">We’re delighted to see HONOR’s ESG report published and the company’s commitment to combating climate change, pledging to reach carbon peak and achieve carbon neutral operations by 2030 and 2045, respectively,” said </w:t>
      </w:r>
      <w:r w:rsidRPr="00B86FFB">
        <w:rPr>
          <w:rFonts w:ascii="HONOR Sans Brand" w:eastAsia="HONOR Sans Brand" w:hAnsi="HONOR Sans Brand"/>
          <w:b/>
          <w:bCs/>
        </w:rPr>
        <w:t xml:space="preserve">Meng Liu, Head of </w:t>
      </w:r>
      <w:r w:rsidRPr="00B86FFB">
        <w:rPr>
          <w:rFonts w:ascii="HONOR Sans Brand" w:eastAsia="HONOR Sans Brand" w:hAnsi="HONOR Sans Brand"/>
          <w:b/>
          <w:bCs/>
        </w:rPr>
        <w:lastRenderedPageBreak/>
        <w:t xml:space="preserve">China Office, United Nations Global Compact. </w:t>
      </w:r>
      <w:r w:rsidRPr="00B86FFB">
        <w:rPr>
          <w:rFonts w:ascii="HONOR Sans Brand" w:eastAsia="HONOR Sans Brand" w:hAnsi="HONOR Sans Brand"/>
        </w:rPr>
        <w:t xml:space="preserve">“We look forward to seeing the brand continuing to push the envelope with greener </w:t>
      </w:r>
      <w:proofErr w:type="gramStart"/>
      <w:r w:rsidRPr="00B86FFB">
        <w:rPr>
          <w:rFonts w:ascii="HONOR Sans Brand" w:eastAsia="HONOR Sans Brand" w:hAnsi="HONOR Sans Brand"/>
        </w:rPr>
        <w:t>products, and</w:t>
      </w:r>
      <w:proofErr w:type="gramEnd"/>
      <w:r w:rsidRPr="00B86FFB">
        <w:rPr>
          <w:rFonts w:ascii="HONOR Sans Brand" w:eastAsia="HONOR Sans Brand" w:hAnsi="HONOR Sans Brand"/>
        </w:rPr>
        <w:t xml:space="preserve"> working together with us to foster a circular economy that promotes sustainable development and consumption.”</w:t>
      </w:r>
    </w:p>
    <w:p w14:paraId="764A9F1C" w14:textId="77777777" w:rsidR="00B86FFB" w:rsidRDefault="00B86FFB" w:rsidP="00946C71">
      <w:pPr>
        <w:spacing w:after="0" w:line="240" w:lineRule="auto"/>
        <w:rPr>
          <w:rFonts w:ascii="HONOR Sans Brand" w:eastAsia="HONOR Sans Brand" w:hAnsi="HONOR Sans Brand"/>
        </w:rPr>
      </w:pPr>
    </w:p>
    <w:p w14:paraId="67249465" w14:textId="77096B15" w:rsidR="00E06289" w:rsidRDefault="008014AC" w:rsidP="00946C71">
      <w:pPr>
        <w:spacing w:after="0" w:line="240" w:lineRule="auto"/>
        <w:rPr>
          <w:rFonts w:ascii="HONOR Sans Brand" w:eastAsia="HONOR Sans Brand" w:hAnsi="HONOR Sans Brand"/>
        </w:rPr>
      </w:pPr>
      <w:r>
        <w:rPr>
          <w:rFonts w:ascii="HONOR Sans Brand" w:eastAsia="HONOR Sans Brand" w:hAnsi="HONOR Sans Brand"/>
        </w:rPr>
        <w:t>Actively responding to</w:t>
      </w:r>
      <w:r w:rsidR="00BE35BD">
        <w:rPr>
          <w:rFonts w:ascii="HONOR Sans Brand" w:eastAsia="HONOR Sans Brand" w:hAnsi="HONOR Sans Brand"/>
        </w:rPr>
        <w:t xml:space="preserve"> the</w:t>
      </w:r>
      <w:r>
        <w:rPr>
          <w:rFonts w:ascii="HONOR Sans Brand" w:eastAsia="HONOR Sans Brand" w:hAnsi="HONOR Sans Brand"/>
        </w:rPr>
        <w:t xml:space="preserve"> </w:t>
      </w:r>
      <w:r w:rsidR="00D97368">
        <w:rPr>
          <w:rFonts w:ascii="HONOR Sans Brand" w:eastAsia="HONOR Sans Brand" w:hAnsi="HONOR Sans Brand"/>
        </w:rPr>
        <w:t xml:space="preserve">challenges posed by </w:t>
      </w:r>
      <w:r>
        <w:rPr>
          <w:rFonts w:ascii="HONOR Sans Brand" w:eastAsia="HONOR Sans Brand" w:hAnsi="HONOR Sans Brand"/>
        </w:rPr>
        <w:t>climat</w:t>
      </w:r>
      <w:r w:rsidR="00D97368">
        <w:rPr>
          <w:rFonts w:ascii="HONOR Sans Brand" w:eastAsia="HONOR Sans Brand" w:hAnsi="HONOR Sans Brand"/>
        </w:rPr>
        <w:t>e change</w:t>
      </w:r>
      <w:r>
        <w:rPr>
          <w:rFonts w:ascii="HONOR Sans Brand" w:eastAsia="HONOR Sans Brand" w:hAnsi="HONOR Sans Brand"/>
        </w:rPr>
        <w:t xml:space="preserve">, </w:t>
      </w:r>
      <w:r w:rsidR="00195DE4">
        <w:rPr>
          <w:rFonts w:ascii="HONOR Sans Brand" w:eastAsia="HONOR Sans Brand" w:hAnsi="HONOR Sans Brand"/>
        </w:rPr>
        <w:t xml:space="preserve">HONOR </w:t>
      </w:r>
      <w:r w:rsidR="00BD4A12">
        <w:rPr>
          <w:rFonts w:ascii="HONOR Sans Brand" w:eastAsia="HONOR Sans Brand" w:hAnsi="HONOR Sans Brand"/>
        </w:rPr>
        <w:t xml:space="preserve">is </w:t>
      </w:r>
      <w:r w:rsidR="00292F1D">
        <w:rPr>
          <w:rFonts w:ascii="HONOR Sans Brand" w:eastAsia="HONOR Sans Brand" w:hAnsi="HONOR Sans Brand"/>
        </w:rPr>
        <w:t xml:space="preserve">committed to </w:t>
      </w:r>
      <w:r w:rsidR="00B94FEC">
        <w:rPr>
          <w:rFonts w:ascii="HONOR Sans Brand" w:eastAsia="HONOR Sans Brand" w:hAnsi="HONOR Sans Brand"/>
        </w:rPr>
        <w:t>working towards a low-carbon future</w:t>
      </w:r>
      <w:r w:rsidR="007847C0">
        <w:rPr>
          <w:rFonts w:ascii="HONOR Sans Brand" w:eastAsia="HONOR Sans Brand" w:hAnsi="HONOR Sans Brand"/>
        </w:rPr>
        <w:t xml:space="preserve"> </w:t>
      </w:r>
      <w:r w:rsidR="002C7D0F">
        <w:rPr>
          <w:rFonts w:ascii="HONOR Sans Brand" w:eastAsia="HONOR Sans Brand" w:hAnsi="HONOR Sans Brand"/>
        </w:rPr>
        <w:t xml:space="preserve">through </w:t>
      </w:r>
      <w:r w:rsidR="006311D9">
        <w:rPr>
          <w:rFonts w:ascii="HONOR Sans Brand" w:eastAsia="HONOR Sans Brand" w:hAnsi="HONOR Sans Brand"/>
        </w:rPr>
        <w:t xml:space="preserve">embracing </w:t>
      </w:r>
      <w:r w:rsidR="00D54129">
        <w:rPr>
          <w:rFonts w:ascii="HONOR Sans Brand" w:eastAsia="HONOR Sans Brand" w:hAnsi="HONOR Sans Brand"/>
        </w:rPr>
        <w:t xml:space="preserve">greener </w:t>
      </w:r>
      <w:r w:rsidR="002C7D0F">
        <w:rPr>
          <w:rFonts w:ascii="HONOR Sans Brand" w:eastAsia="HONOR Sans Brand" w:hAnsi="HONOR Sans Brand"/>
        </w:rPr>
        <w:t>operation</w:t>
      </w:r>
      <w:r w:rsidR="0064481C">
        <w:rPr>
          <w:rFonts w:ascii="HONOR Sans Brand" w:eastAsia="HONOR Sans Brand" w:hAnsi="HONOR Sans Brand"/>
        </w:rPr>
        <w:t>s</w:t>
      </w:r>
      <w:r w:rsidR="002C7D0F">
        <w:rPr>
          <w:rFonts w:ascii="HONOR Sans Brand" w:eastAsia="HONOR Sans Brand" w:hAnsi="HONOR Sans Brand"/>
        </w:rPr>
        <w:t>, product</w:t>
      </w:r>
      <w:r w:rsidR="0064481C">
        <w:rPr>
          <w:rFonts w:ascii="HONOR Sans Brand" w:eastAsia="HONOR Sans Brand" w:hAnsi="HONOR Sans Brand"/>
        </w:rPr>
        <w:t>s</w:t>
      </w:r>
      <w:r w:rsidR="002C7D0F">
        <w:rPr>
          <w:rFonts w:ascii="HONOR Sans Brand" w:eastAsia="HONOR Sans Brand" w:hAnsi="HONOR Sans Brand"/>
        </w:rPr>
        <w:t>, manufacturing, and partners</w:t>
      </w:r>
      <w:r w:rsidR="00A732CE">
        <w:rPr>
          <w:rFonts w:ascii="HONOR Sans Brand" w:eastAsia="HONOR Sans Brand" w:hAnsi="HONOR Sans Brand"/>
        </w:rPr>
        <w:t xml:space="preserve">. </w:t>
      </w:r>
      <w:r w:rsidR="000E2B68">
        <w:rPr>
          <w:rFonts w:ascii="HONOR Sans Brand" w:eastAsia="HONOR Sans Brand" w:hAnsi="HONOR Sans Brand"/>
        </w:rPr>
        <w:t>As part of these efforts, t</w:t>
      </w:r>
      <w:r w:rsidR="000E46B8">
        <w:rPr>
          <w:rFonts w:ascii="HONOR Sans Brand" w:eastAsia="HONOR Sans Brand" w:hAnsi="HONOR Sans Brand"/>
        </w:rPr>
        <w:t>he company</w:t>
      </w:r>
      <w:r w:rsidR="00F82228">
        <w:rPr>
          <w:rFonts w:ascii="HONOR Sans Brand" w:eastAsia="HONOR Sans Brand" w:hAnsi="HONOR Sans Brand"/>
        </w:rPr>
        <w:t xml:space="preserve"> has </w:t>
      </w:r>
      <w:r w:rsidR="00D75CDA">
        <w:rPr>
          <w:rFonts w:ascii="HONOR Sans Brand" w:eastAsia="HONOR Sans Brand" w:hAnsi="HONOR Sans Brand"/>
        </w:rPr>
        <w:t xml:space="preserve">infused the concept of </w:t>
      </w:r>
      <w:r w:rsidR="0068040E">
        <w:rPr>
          <w:rFonts w:ascii="HONOR Sans Brand" w:eastAsia="HONOR Sans Brand" w:hAnsi="HONOR Sans Brand"/>
        </w:rPr>
        <w:t xml:space="preserve">a </w:t>
      </w:r>
      <w:r w:rsidR="00ED75B3">
        <w:rPr>
          <w:rFonts w:ascii="HONOR Sans Brand" w:eastAsia="HONOR Sans Brand" w:hAnsi="HONOR Sans Brand"/>
        </w:rPr>
        <w:t xml:space="preserve">circular economy into </w:t>
      </w:r>
      <w:r w:rsidR="001D14DD">
        <w:rPr>
          <w:rFonts w:ascii="HONOR Sans Brand" w:eastAsia="HONOR Sans Brand" w:hAnsi="HONOR Sans Brand"/>
        </w:rPr>
        <w:t xml:space="preserve">its </w:t>
      </w:r>
      <w:r w:rsidR="00F401B1">
        <w:rPr>
          <w:rFonts w:ascii="HONOR Sans Brand" w:eastAsia="HONOR Sans Brand" w:hAnsi="HONOR Sans Brand"/>
        </w:rPr>
        <w:t>product development lifecycle</w:t>
      </w:r>
      <w:r w:rsidR="00E74E9E">
        <w:rPr>
          <w:rFonts w:ascii="HONOR Sans Brand" w:eastAsia="HONOR Sans Brand" w:hAnsi="HONOR Sans Brand"/>
        </w:rPr>
        <w:t xml:space="preserve">. </w:t>
      </w:r>
      <w:r w:rsidR="006F452A">
        <w:rPr>
          <w:rFonts w:ascii="HONOR Sans Brand" w:eastAsia="HONOR Sans Brand" w:hAnsi="HONOR Sans Brand"/>
        </w:rPr>
        <w:t>To date, HONOR has reduced the use of hazardous substances and materials by 3,861 tons and recycled more than 1,7</w:t>
      </w:r>
      <w:r w:rsidR="00E62535">
        <w:rPr>
          <w:rFonts w:ascii="HONOR Sans Brand" w:eastAsia="HONOR Sans Brand" w:hAnsi="HONOR Sans Brand"/>
        </w:rPr>
        <w:t>8</w:t>
      </w:r>
      <w:r w:rsidR="006F452A">
        <w:rPr>
          <w:rFonts w:ascii="HONOR Sans Brand" w:eastAsia="HONOR Sans Brand" w:hAnsi="HONOR Sans Brand"/>
        </w:rPr>
        <w:t xml:space="preserve">5 tons of e-waste. </w:t>
      </w:r>
      <w:r w:rsidR="002A67EA">
        <w:rPr>
          <w:rFonts w:ascii="HONOR Sans Brand" w:eastAsia="HONOR Sans Brand" w:hAnsi="HONOR Sans Brand"/>
        </w:rPr>
        <w:t xml:space="preserve">98% of </w:t>
      </w:r>
      <w:r w:rsidR="00557607">
        <w:rPr>
          <w:rFonts w:ascii="HONOR Sans Brand" w:eastAsia="HONOR Sans Brand" w:hAnsi="HONOR Sans Brand"/>
        </w:rPr>
        <w:t xml:space="preserve">the </w:t>
      </w:r>
      <w:r w:rsidR="00125193">
        <w:rPr>
          <w:rFonts w:ascii="HONOR Sans Brand" w:eastAsia="HONOR Sans Brand" w:hAnsi="HONOR Sans Brand"/>
        </w:rPr>
        <w:t xml:space="preserve">materials used in the packaging of </w:t>
      </w:r>
      <w:r w:rsidR="00557607">
        <w:rPr>
          <w:rFonts w:ascii="HONOR Sans Brand" w:eastAsia="HONOR Sans Brand" w:hAnsi="HONOR Sans Brand"/>
        </w:rPr>
        <w:t>HONOR Magic Vs</w:t>
      </w:r>
      <w:r w:rsidR="00125193">
        <w:rPr>
          <w:rFonts w:ascii="HONOR Sans Brand" w:eastAsia="HONOR Sans Brand" w:hAnsi="HONOR Sans Brand"/>
        </w:rPr>
        <w:t xml:space="preserve"> are also non-plastic. </w:t>
      </w:r>
      <w:r w:rsidR="00EA7FC8">
        <w:rPr>
          <w:rFonts w:ascii="HONOR Sans Brand" w:eastAsia="HONOR Sans Brand" w:hAnsi="HONOR Sans Brand"/>
        </w:rPr>
        <w:t xml:space="preserve">HONOR has also employed intelligent technology to automate 75% of its production line, further bringing down the use of energy and resources in its production facilities. </w:t>
      </w:r>
      <w:r w:rsidR="009E63C1">
        <w:rPr>
          <w:rFonts w:ascii="HONOR Sans Brand" w:eastAsia="HONOR Sans Brand" w:hAnsi="HONOR Sans Brand"/>
        </w:rPr>
        <w:t xml:space="preserve">Currently, </w:t>
      </w:r>
      <w:r w:rsidR="00244FBC">
        <w:rPr>
          <w:rFonts w:ascii="HONOR Sans Brand" w:eastAsia="HONOR Sans Brand" w:hAnsi="HONOR Sans Brand"/>
        </w:rPr>
        <w:t xml:space="preserve">HONOR is on track to </w:t>
      </w:r>
      <w:r w:rsidR="006F452A" w:rsidRPr="006F452A">
        <w:rPr>
          <w:rFonts w:ascii="HONOR Sans Brand" w:eastAsia="HONOR Sans Brand" w:hAnsi="HONOR Sans Brand"/>
        </w:rPr>
        <w:t>reduce its carbon emission</w:t>
      </w:r>
      <w:r w:rsidR="001D1E49">
        <w:rPr>
          <w:rFonts w:ascii="HONOR Sans Brand" w:eastAsia="HONOR Sans Brand" w:hAnsi="HONOR Sans Brand"/>
        </w:rPr>
        <w:t>s</w:t>
      </w:r>
      <w:r w:rsidR="006F452A" w:rsidRPr="006F452A">
        <w:rPr>
          <w:rFonts w:ascii="HONOR Sans Brand" w:eastAsia="HONOR Sans Brand" w:hAnsi="HONOR Sans Brand"/>
        </w:rPr>
        <w:t xml:space="preserve"> by 88%, achieve 100% use of renewable energy and reach </w:t>
      </w:r>
      <w:r w:rsidR="00D064D4">
        <w:rPr>
          <w:rFonts w:ascii="HONOR Sans Brand" w:eastAsia="HONOR Sans Brand" w:hAnsi="HONOR Sans Brand"/>
        </w:rPr>
        <w:t xml:space="preserve">carbon neutral operations </w:t>
      </w:r>
      <w:r w:rsidR="006F452A" w:rsidRPr="006F452A">
        <w:rPr>
          <w:rFonts w:ascii="HONOR Sans Brand" w:eastAsia="HONOR Sans Brand" w:hAnsi="HONOR Sans Brand"/>
        </w:rPr>
        <w:t>by 2045</w:t>
      </w:r>
      <w:r w:rsidR="006F452A">
        <w:rPr>
          <w:rFonts w:ascii="HONOR Sans Brand" w:eastAsia="HONOR Sans Brand" w:hAnsi="HONOR Sans Brand"/>
        </w:rPr>
        <w:t>, which includes</w:t>
      </w:r>
      <w:r w:rsidR="006F452A" w:rsidRPr="006F452A">
        <w:rPr>
          <w:rFonts w:ascii="HONOR Sans Brand" w:eastAsia="HONOR Sans Brand" w:hAnsi="HONOR Sans Brand"/>
        </w:rPr>
        <w:t xml:space="preserve"> a 36% reduction of carbon emission</w:t>
      </w:r>
      <w:r w:rsidR="00F777EB">
        <w:rPr>
          <w:rFonts w:ascii="HONOR Sans Brand" w:eastAsia="HONOR Sans Brand" w:hAnsi="HONOR Sans Brand"/>
        </w:rPr>
        <w:t>s</w:t>
      </w:r>
      <w:r w:rsidR="006F452A" w:rsidRPr="006F452A">
        <w:rPr>
          <w:rFonts w:ascii="HONOR Sans Brand" w:eastAsia="HONOR Sans Brand" w:hAnsi="HONOR Sans Brand"/>
        </w:rPr>
        <w:t xml:space="preserve"> by 20</w:t>
      </w:r>
      <w:r w:rsidR="00927484">
        <w:rPr>
          <w:rFonts w:ascii="HONOR Sans Brand" w:eastAsia="HONOR Sans Brand" w:hAnsi="HONOR Sans Brand"/>
        </w:rPr>
        <w:t>3</w:t>
      </w:r>
      <w:r w:rsidR="006F452A" w:rsidRPr="006F452A">
        <w:rPr>
          <w:rFonts w:ascii="HONOR Sans Brand" w:eastAsia="HONOR Sans Brand" w:hAnsi="HONOR Sans Brand"/>
        </w:rPr>
        <w:t>5</w:t>
      </w:r>
      <w:r w:rsidR="006F452A">
        <w:rPr>
          <w:rFonts w:ascii="HONOR Sans Brand" w:eastAsia="HONOR Sans Brand" w:hAnsi="HONOR Sans Brand"/>
        </w:rPr>
        <w:t>.</w:t>
      </w:r>
    </w:p>
    <w:p w14:paraId="7B74F632" w14:textId="69C7BEF4" w:rsidR="00946C71" w:rsidRDefault="00946C71" w:rsidP="00946C71">
      <w:pPr>
        <w:spacing w:after="0" w:line="240" w:lineRule="auto"/>
        <w:rPr>
          <w:rFonts w:ascii="HONOR Sans Brand" w:eastAsia="HONOR Sans Brand" w:hAnsi="HONOR Sans Brand"/>
        </w:rPr>
      </w:pPr>
    </w:p>
    <w:p w14:paraId="2EF57EDE" w14:textId="5BD3F4C6" w:rsidR="00946C71" w:rsidRDefault="007E2CB2" w:rsidP="00946C71">
      <w:pPr>
        <w:spacing w:after="0" w:line="240" w:lineRule="auto"/>
        <w:rPr>
          <w:rFonts w:ascii="HONOR Sans Brand" w:eastAsia="HONOR Sans Brand" w:hAnsi="HONOR Sans Brand"/>
        </w:rPr>
      </w:pPr>
      <w:r>
        <w:rPr>
          <w:rFonts w:ascii="HONOR Sans Brand" w:eastAsia="HONOR Sans Brand" w:hAnsi="HONOR Sans Brand"/>
        </w:rPr>
        <w:t xml:space="preserve">Dedicated to </w:t>
      </w:r>
      <w:r w:rsidR="001B4D09">
        <w:rPr>
          <w:rFonts w:ascii="HONOR Sans Brand" w:eastAsia="HONOR Sans Brand" w:hAnsi="HONOR Sans Brand"/>
        </w:rPr>
        <w:t xml:space="preserve">creating a new intelligent world for everyone, HONOR </w:t>
      </w:r>
      <w:r>
        <w:rPr>
          <w:rFonts w:ascii="HONOR Sans Brand" w:eastAsia="HONOR Sans Brand" w:hAnsi="HONOR Sans Brand"/>
        </w:rPr>
        <w:t>serve</w:t>
      </w:r>
      <w:r w:rsidR="001B4D09">
        <w:rPr>
          <w:rFonts w:ascii="HONOR Sans Brand" w:eastAsia="HONOR Sans Brand" w:hAnsi="HONOR Sans Brand"/>
        </w:rPr>
        <w:t>s</w:t>
      </w:r>
      <w:r>
        <w:rPr>
          <w:rFonts w:ascii="HONOR Sans Brand" w:eastAsia="HONOR Sans Brand" w:hAnsi="HONOR Sans Brand"/>
        </w:rPr>
        <w:t xml:space="preserve"> user</w:t>
      </w:r>
      <w:r w:rsidR="00FC4875">
        <w:rPr>
          <w:rFonts w:ascii="HONOR Sans Brand" w:eastAsia="HONOR Sans Brand" w:hAnsi="HONOR Sans Brand"/>
        </w:rPr>
        <w:t>s around the world</w:t>
      </w:r>
      <w:r>
        <w:rPr>
          <w:rFonts w:ascii="HONOR Sans Brand" w:eastAsia="HONOR Sans Brand" w:hAnsi="HONOR Sans Brand"/>
        </w:rPr>
        <w:t xml:space="preserve"> with meaningful, purpose-driven technology </w:t>
      </w:r>
      <w:r w:rsidR="00FC4875">
        <w:rPr>
          <w:rFonts w:ascii="HONOR Sans Brand" w:eastAsia="HONOR Sans Brand" w:hAnsi="HONOR Sans Brand"/>
        </w:rPr>
        <w:t>and</w:t>
      </w:r>
      <w:r>
        <w:rPr>
          <w:rFonts w:ascii="HONOR Sans Brand" w:eastAsia="HONOR Sans Brand" w:hAnsi="HONOR Sans Brand"/>
        </w:rPr>
        <w:t xml:space="preserve"> offers solutions to real</w:t>
      </w:r>
      <w:r w:rsidR="00854704">
        <w:rPr>
          <w:rFonts w:ascii="HONOR Sans Brand" w:eastAsia="HONOR Sans Brand" w:hAnsi="HONOR Sans Brand"/>
        </w:rPr>
        <w:t>-</w:t>
      </w:r>
      <w:r>
        <w:rPr>
          <w:rFonts w:ascii="HONOR Sans Brand" w:eastAsia="HONOR Sans Brand" w:hAnsi="HONOR Sans Brand"/>
        </w:rPr>
        <w:t>world problems</w:t>
      </w:r>
      <w:r w:rsidR="00FC4875">
        <w:rPr>
          <w:rFonts w:ascii="HONOR Sans Brand" w:eastAsia="HONOR Sans Brand" w:hAnsi="HONOR Sans Brand"/>
        </w:rPr>
        <w:t xml:space="preserve">. </w:t>
      </w:r>
      <w:r w:rsidR="000F643E">
        <w:rPr>
          <w:rFonts w:ascii="HONOR Sans Brand" w:eastAsia="HONOR Sans Brand" w:hAnsi="HONOR Sans Brand"/>
        </w:rPr>
        <w:t>Since 2021,</w:t>
      </w:r>
      <w:r w:rsidR="00B16B52">
        <w:rPr>
          <w:rFonts w:ascii="HONOR Sans Brand" w:eastAsia="HONOR Sans Brand" w:hAnsi="HONOR Sans Brand"/>
        </w:rPr>
        <w:t xml:space="preserve"> HONOR </w:t>
      </w:r>
      <w:r w:rsidR="000F643E">
        <w:rPr>
          <w:rFonts w:ascii="HONOR Sans Brand" w:eastAsia="HONOR Sans Brand" w:hAnsi="HONOR Sans Brand"/>
        </w:rPr>
        <w:t xml:space="preserve">has </w:t>
      </w:r>
      <w:r w:rsidR="00B16B52">
        <w:rPr>
          <w:rFonts w:ascii="HONOR Sans Brand" w:eastAsia="HONOR Sans Brand" w:hAnsi="HONOR Sans Brand"/>
        </w:rPr>
        <w:t xml:space="preserve">launched </w:t>
      </w:r>
      <w:r w:rsidR="00195DC7">
        <w:rPr>
          <w:rFonts w:ascii="HONOR Sans Brand" w:eastAsia="HONOR Sans Brand" w:hAnsi="HONOR Sans Brand"/>
        </w:rPr>
        <w:t xml:space="preserve">over </w:t>
      </w:r>
      <w:r w:rsidR="004929E1">
        <w:rPr>
          <w:rFonts w:ascii="HONOR Sans Brand" w:eastAsia="HONOR Sans Brand" w:hAnsi="HONOR Sans Brand"/>
        </w:rPr>
        <w:t>22 accessibility features</w:t>
      </w:r>
      <w:r w:rsidR="00DA6668">
        <w:rPr>
          <w:rFonts w:ascii="HONOR Sans Brand" w:eastAsia="HONOR Sans Brand" w:hAnsi="HONOR Sans Brand"/>
        </w:rPr>
        <w:t xml:space="preserve"> such as </w:t>
      </w:r>
      <w:r w:rsidR="006F452A">
        <w:rPr>
          <w:rFonts w:ascii="HONOR Sans Brand" w:eastAsia="HONOR Sans Brand" w:hAnsi="HONOR Sans Brand"/>
        </w:rPr>
        <w:t>AI Subtitle</w:t>
      </w:r>
      <w:r w:rsidR="000A7E93">
        <w:rPr>
          <w:rFonts w:ascii="HONOR Sans Brand" w:eastAsia="HONOR Sans Brand" w:hAnsi="HONOR Sans Brand"/>
        </w:rPr>
        <w:t xml:space="preserve">, </w:t>
      </w:r>
      <w:r w:rsidR="00B209C9">
        <w:rPr>
          <w:rFonts w:ascii="HONOR Sans Brand" w:eastAsia="HONOR Sans Brand" w:hAnsi="HONOR Sans Brand"/>
        </w:rPr>
        <w:t>Select to Speak</w:t>
      </w:r>
      <w:r w:rsidR="00310A04">
        <w:rPr>
          <w:rFonts w:ascii="HONOR Sans Brand" w:eastAsia="HONOR Sans Brand" w:hAnsi="HONOR Sans Brand"/>
        </w:rPr>
        <w:t>, and Magnification</w:t>
      </w:r>
      <w:r w:rsidR="004929E1">
        <w:rPr>
          <w:rFonts w:ascii="HONOR Sans Brand" w:eastAsia="HONOR Sans Brand" w:hAnsi="HONOR Sans Brand"/>
        </w:rPr>
        <w:t xml:space="preserve"> </w:t>
      </w:r>
      <w:r w:rsidR="000F643E">
        <w:rPr>
          <w:rFonts w:ascii="HONOR Sans Brand" w:eastAsia="HONOR Sans Brand" w:hAnsi="HONOR Sans Brand"/>
        </w:rPr>
        <w:t xml:space="preserve">to bridge the digital divide, </w:t>
      </w:r>
      <w:r w:rsidR="000042F1">
        <w:rPr>
          <w:rFonts w:ascii="HONOR Sans Brand" w:eastAsia="HONOR Sans Brand" w:hAnsi="HONOR Sans Brand"/>
        </w:rPr>
        <w:t xml:space="preserve">providing </w:t>
      </w:r>
      <w:r w:rsidR="00E3562F">
        <w:rPr>
          <w:rFonts w:ascii="HONOR Sans Brand" w:eastAsia="HONOR Sans Brand" w:hAnsi="HONOR Sans Brand"/>
        </w:rPr>
        <w:t xml:space="preserve">over 3,740,000 users </w:t>
      </w:r>
      <w:r w:rsidR="007473C7">
        <w:rPr>
          <w:rFonts w:ascii="HONOR Sans Brand" w:eastAsia="HONOR Sans Brand" w:hAnsi="HONOR Sans Brand"/>
        </w:rPr>
        <w:t xml:space="preserve">with </w:t>
      </w:r>
      <w:r w:rsidR="000042F1">
        <w:rPr>
          <w:rFonts w:ascii="HONOR Sans Brand" w:eastAsia="HONOR Sans Brand" w:hAnsi="HONOR Sans Brand"/>
        </w:rPr>
        <w:t>equal access</w:t>
      </w:r>
      <w:r w:rsidR="00622852">
        <w:rPr>
          <w:rFonts w:ascii="HONOR Sans Brand" w:eastAsia="HONOR Sans Brand" w:hAnsi="HONOR Sans Brand"/>
        </w:rPr>
        <w:t xml:space="preserve"> to industry-leading </w:t>
      </w:r>
      <w:r w:rsidR="00E53F38">
        <w:rPr>
          <w:rFonts w:ascii="HONOR Sans Brand" w:eastAsia="HONOR Sans Brand" w:hAnsi="HONOR Sans Brand"/>
        </w:rPr>
        <w:t>innovation that improve</w:t>
      </w:r>
      <w:r w:rsidR="00596E72">
        <w:rPr>
          <w:rFonts w:ascii="HONOR Sans Brand" w:eastAsia="HONOR Sans Brand" w:hAnsi="HONOR Sans Brand"/>
        </w:rPr>
        <w:t>s</w:t>
      </w:r>
      <w:r w:rsidR="00E53F38">
        <w:rPr>
          <w:rFonts w:ascii="HONOR Sans Brand" w:eastAsia="HONOR Sans Brand" w:hAnsi="HONOR Sans Brand"/>
        </w:rPr>
        <w:t xml:space="preserve"> their daily lives</w:t>
      </w:r>
      <w:r w:rsidR="008A7FF0">
        <w:rPr>
          <w:rFonts w:ascii="HONOR Sans Brand" w:eastAsia="HONOR Sans Brand" w:hAnsi="HONOR Sans Brand"/>
        </w:rPr>
        <w:t>.</w:t>
      </w:r>
    </w:p>
    <w:p w14:paraId="0784527E" w14:textId="657A5562" w:rsidR="00E06289" w:rsidRDefault="00E06289" w:rsidP="00723AF7">
      <w:pPr>
        <w:spacing w:after="0" w:line="240" w:lineRule="auto"/>
        <w:rPr>
          <w:rFonts w:ascii="HONOR Sans Brand" w:eastAsia="HONOR Sans Brand" w:hAnsi="HONOR Sans Brand"/>
        </w:rPr>
      </w:pPr>
    </w:p>
    <w:p w14:paraId="212A80B2" w14:textId="6AF49035" w:rsidR="00632136" w:rsidRDefault="00632136" w:rsidP="00723AF7">
      <w:pPr>
        <w:spacing w:after="0" w:line="240" w:lineRule="auto"/>
        <w:rPr>
          <w:rFonts w:ascii="HONOR Sans Brand" w:eastAsia="HONOR Sans Brand" w:hAnsi="HONOR Sans Brand"/>
        </w:rPr>
      </w:pPr>
      <w:r>
        <w:rPr>
          <w:rFonts w:ascii="HONOR Sans Brand" w:eastAsia="HONOR Sans Brand" w:hAnsi="HONOR Sans Brand"/>
        </w:rPr>
        <w:t xml:space="preserve">In addition to </w:t>
      </w:r>
      <w:r w:rsidR="00CD426D">
        <w:rPr>
          <w:rFonts w:ascii="HONOR Sans Brand" w:eastAsia="HONOR Sans Brand" w:hAnsi="HONOR Sans Brand"/>
        </w:rPr>
        <w:t xml:space="preserve">its ongoing </w:t>
      </w:r>
      <w:r w:rsidR="00297CC7">
        <w:rPr>
          <w:rFonts w:ascii="HONOR Sans Brand" w:eastAsia="HONOR Sans Brand" w:hAnsi="HONOR Sans Brand"/>
        </w:rPr>
        <w:t xml:space="preserve">sustainability and </w:t>
      </w:r>
      <w:r w:rsidR="00A939FE">
        <w:rPr>
          <w:rFonts w:ascii="HONOR Sans Brand" w:eastAsia="HONOR Sans Brand" w:hAnsi="HONOR Sans Brand"/>
        </w:rPr>
        <w:t>Technology</w:t>
      </w:r>
      <w:r w:rsidR="00CD426D">
        <w:rPr>
          <w:rFonts w:ascii="HONOR Sans Brand" w:eastAsia="HONOR Sans Brand" w:hAnsi="HONOR Sans Brand"/>
        </w:rPr>
        <w:t xml:space="preserve"> for Good efforts, </w:t>
      </w:r>
      <w:r w:rsidR="005D6AA8">
        <w:rPr>
          <w:rFonts w:ascii="HONOR Sans Brand" w:eastAsia="HONOR Sans Brand" w:hAnsi="HONOR Sans Brand"/>
        </w:rPr>
        <w:t xml:space="preserve">HONOR </w:t>
      </w:r>
      <w:r w:rsidR="008B75EE">
        <w:rPr>
          <w:rFonts w:ascii="HONOR Sans Brand" w:eastAsia="HONOR Sans Brand" w:hAnsi="HONOR Sans Brand"/>
        </w:rPr>
        <w:t xml:space="preserve">has also pledged to invest more into nurturing </w:t>
      </w:r>
      <w:r w:rsidR="0021309D">
        <w:rPr>
          <w:rFonts w:ascii="HONOR Sans Brand" w:eastAsia="HONOR Sans Brand" w:hAnsi="HONOR Sans Brand"/>
        </w:rPr>
        <w:t xml:space="preserve">the next </w:t>
      </w:r>
      <w:r w:rsidR="00E51846">
        <w:rPr>
          <w:rFonts w:ascii="HONOR Sans Brand" w:eastAsia="HONOR Sans Brand" w:hAnsi="HONOR Sans Brand"/>
        </w:rPr>
        <w:t>generation</w:t>
      </w:r>
      <w:r w:rsidR="0032720F">
        <w:rPr>
          <w:rFonts w:ascii="HONOR Sans Brand" w:eastAsia="HONOR Sans Brand" w:hAnsi="HONOR Sans Brand"/>
        </w:rPr>
        <w:t xml:space="preserve"> </w:t>
      </w:r>
      <w:r w:rsidR="00596E72">
        <w:rPr>
          <w:rFonts w:ascii="HONOR Sans Brand" w:eastAsia="HONOR Sans Brand" w:hAnsi="HONOR Sans Brand"/>
        </w:rPr>
        <w:t xml:space="preserve">of </w:t>
      </w:r>
      <w:r w:rsidR="0032720F">
        <w:rPr>
          <w:rFonts w:ascii="HONOR Sans Brand" w:eastAsia="HONOR Sans Brand" w:hAnsi="HONOR Sans Brand"/>
        </w:rPr>
        <w:t xml:space="preserve">young talent. </w:t>
      </w:r>
      <w:r w:rsidR="00A13E21">
        <w:rPr>
          <w:rFonts w:ascii="HONOR Sans Brand" w:eastAsia="HONOR Sans Brand" w:hAnsi="HONOR Sans Brand"/>
        </w:rPr>
        <w:t xml:space="preserve">Providing a platform for young, emerging artists worldwide to showcase their creativity, </w:t>
      </w:r>
      <w:r w:rsidR="0032720F">
        <w:rPr>
          <w:rFonts w:ascii="HONOR Sans Brand" w:eastAsia="HONOR Sans Brand" w:hAnsi="HONOR Sans Brand"/>
        </w:rPr>
        <w:t>the</w:t>
      </w:r>
      <w:r w:rsidR="007F4B9D">
        <w:rPr>
          <w:rFonts w:ascii="HONOR Sans Brand" w:eastAsia="HONOR Sans Brand" w:hAnsi="HONOR Sans Brand"/>
        </w:rPr>
        <w:t xml:space="preserve"> </w:t>
      </w:r>
      <w:r w:rsidR="00DA30E2" w:rsidRPr="00DA30E2">
        <w:rPr>
          <w:rFonts w:ascii="HONOR Sans Brand" w:eastAsia="HONOR Sans Brand" w:hAnsi="HONOR Sans Brand"/>
        </w:rPr>
        <w:t>HONOR Talents Global Design Awards</w:t>
      </w:r>
      <w:r w:rsidR="007F4B9D">
        <w:rPr>
          <w:rFonts w:ascii="HONOR Sans Brand" w:eastAsia="HONOR Sans Brand" w:hAnsi="HONOR Sans Brand"/>
        </w:rPr>
        <w:t xml:space="preserve"> has received </w:t>
      </w:r>
      <w:r w:rsidR="00D52F9A">
        <w:rPr>
          <w:rFonts w:ascii="HONOR Sans Brand" w:eastAsia="HONOR Sans Brand" w:hAnsi="HONOR Sans Brand"/>
        </w:rPr>
        <w:t>over 13,000 entries</w:t>
      </w:r>
      <w:r w:rsidR="00A13E21">
        <w:rPr>
          <w:rFonts w:ascii="HONOR Sans Brand" w:eastAsia="HONOR Sans Brand" w:hAnsi="HONOR Sans Brand"/>
        </w:rPr>
        <w:t xml:space="preserve"> since 2020</w:t>
      </w:r>
      <w:r w:rsidR="00946BD8">
        <w:rPr>
          <w:rFonts w:ascii="HONOR Sans Brand" w:eastAsia="HONOR Sans Brand" w:hAnsi="HONOR Sans Brand"/>
        </w:rPr>
        <w:t xml:space="preserve">. </w:t>
      </w:r>
      <w:r w:rsidR="00C1237D">
        <w:rPr>
          <w:rFonts w:ascii="HONOR Sans Brand" w:eastAsia="HONOR Sans Brand" w:hAnsi="HONOR Sans Brand"/>
        </w:rPr>
        <w:t xml:space="preserve">Furthermore, </w:t>
      </w:r>
      <w:r w:rsidR="005165E6">
        <w:rPr>
          <w:rFonts w:ascii="HONOR Sans Brand" w:eastAsia="HONOR Sans Brand" w:hAnsi="HONOR Sans Brand"/>
        </w:rPr>
        <w:t xml:space="preserve">the HONOR Magic Moments Awards </w:t>
      </w:r>
      <w:r w:rsidR="00885D61">
        <w:rPr>
          <w:rFonts w:ascii="HONOR Sans Brand" w:eastAsia="HONOR Sans Brand" w:hAnsi="HONOR Sans Brand"/>
        </w:rPr>
        <w:t xml:space="preserve">has </w:t>
      </w:r>
      <w:r w:rsidR="00686AA2">
        <w:rPr>
          <w:rFonts w:ascii="HONOR Sans Brand" w:eastAsia="HONOR Sans Brand" w:hAnsi="HONOR Sans Brand"/>
        </w:rPr>
        <w:t>accepted more than 300,000 entries</w:t>
      </w:r>
      <w:r w:rsidR="00885D61">
        <w:rPr>
          <w:rFonts w:ascii="HONOR Sans Brand" w:eastAsia="HONOR Sans Brand" w:hAnsi="HONOR Sans Brand"/>
        </w:rPr>
        <w:t xml:space="preserve"> </w:t>
      </w:r>
      <w:r w:rsidR="0006007F">
        <w:rPr>
          <w:rFonts w:ascii="HONOR Sans Brand" w:eastAsia="HONOR Sans Brand" w:hAnsi="HONOR Sans Brand"/>
        </w:rPr>
        <w:t xml:space="preserve">since its debut in 2021, </w:t>
      </w:r>
      <w:r w:rsidR="001D7B70">
        <w:rPr>
          <w:rFonts w:ascii="HONOR Sans Brand" w:eastAsia="HONOR Sans Brand" w:hAnsi="HONOR Sans Brand"/>
        </w:rPr>
        <w:t xml:space="preserve">enabling </w:t>
      </w:r>
      <w:r w:rsidR="0080461C">
        <w:rPr>
          <w:rFonts w:ascii="HONOR Sans Brand" w:eastAsia="HONOR Sans Brand" w:hAnsi="HONOR Sans Brand"/>
        </w:rPr>
        <w:t xml:space="preserve">content creators and photography </w:t>
      </w:r>
      <w:r w:rsidR="003A34AD">
        <w:rPr>
          <w:rFonts w:ascii="HONOR Sans Brand" w:eastAsia="HONOR Sans Brand" w:hAnsi="HONOR Sans Brand"/>
        </w:rPr>
        <w:t xml:space="preserve">enthusiasts </w:t>
      </w:r>
      <w:r w:rsidR="0080461C">
        <w:rPr>
          <w:rFonts w:ascii="HONOR Sans Brand" w:eastAsia="HONOR Sans Brand" w:hAnsi="HONOR Sans Brand"/>
        </w:rPr>
        <w:t xml:space="preserve">to </w:t>
      </w:r>
      <w:r w:rsidR="00BB37BC">
        <w:rPr>
          <w:rFonts w:ascii="HONOR Sans Brand" w:eastAsia="HONOR Sans Brand" w:hAnsi="HONOR Sans Brand"/>
        </w:rPr>
        <w:t>demonstrate their craft in front of a global audience</w:t>
      </w:r>
      <w:r w:rsidR="0080461C">
        <w:rPr>
          <w:rFonts w:ascii="HONOR Sans Brand" w:eastAsia="HONOR Sans Brand" w:hAnsi="HONOR Sans Brand"/>
        </w:rPr>
        <w:t xml:space="preserve">. </w:t>
      </w:r>
    </w:p>
    <w:p w14:paraId="7AE6F8F4" w14:textId="77777777" w:rsidR="00E21141" w:rsidRPr="00A56553" w:rsidRDefault="00E21141" w:rsidP="00723AF7">
      <w:pPr>
        <w:spacing w:after="0" w:line="240" w:lineRule="auto"/>
        <w:rPr>
          <w:rFonts w:ascii="HONOR Sans Brand" w:eastAsia="HONOR Sans Brand" w:hAnsi="HONOR Sans Brand"/>
        </w:rPr>
      </w:pPr>
    </w:p>
    <w:p w14:paraId="369D26E5" w14:textId="25F3C4B6" w:rsidR="00A56553" w:rsidRDefault="00031569" w:rsidP="00723AF7">
      <w:pPr>
        <w:spacing w:after="0" w:line="240" w:lineRule="auto"/>
        <w:rPr>
          <w:rFonts w:ascii="HONOR Sans Brand" w:eastAsia="HONOR Sans Brand" w:hAnsi="HONOR Sans Brand"/>
        </w:rPr>
      </w:pPr>
      <w:r>
        <w:rPr>
          <w:rFonts w:ascii="HONOR Sans Brand" w:eastAsia="HONOR Sans Brand" w:hAnsi="HONOR Sans Brand"/>
        </w:rPr>
        <w:t xml:space="preserve">The </w:t>
      </w:r>
      <w:r w:rsidR="002B2678">
        <w:rPr>
          <w:rFonts w:ascii="HONOR Sans Brand" w:eastAsia="HONOR Sans Brand" w:hAnsi="HONOR Sans Brand"/>
        </w:rPr>
        <w:t>English</w:t>
      </w:r>
      <w:r w:rsidR="004D43F4">
        <w:rPr>
          <w:rFonts w:ascii="HONOR Sans Brand" w:eastAsia="HONOR Sans Brand" w:hAnsi="HONOR Sans Brand"/>
        </w:rPr>
        <w:t xml:space="preserve"> edition of the </w:t>
      </w:r>
      <w:r w:rsidR="0007677D">
        <w:rPr>
          <w:rFonts w:ascii="HONOR Sans Brand" w:eastAsia="HONOR Sans Brand" w:hAnsi="HONOR Sans Brand"/>
        </w:rPr>
        <w:t>HONOR 2021 – 2022 ESG Report can be downloaded</w:t>
      </w:r>
      <w:r w:rsidR="008E7D75">
        <w:rPr>
          <w:rFonts w:ascii="HONOR Sans Brand" w:eastAsia="HONOR Sans Brand" w:hAnsi="HONOR Sans Brand"/>
        </w:rPr>
        <w:t xml:space="preserve"> from</w:t>
      </w:r>
      <w:r w:rsidR="0007677D">
        <w:rPr>
          <w:rFonts w:ascii="HONOR Sans Brand" w:eastAsia="HONOR Sans Brand" w:hAnsi="HONOR Sans Brand"/>
        </w:rPr>
        <w:t xml:space="preserve"> here </w:t>
      </w:r>
      <w:r w:rsidR="0007677D" w:rsidRPr="002B2678">
        <w:rPr>
          <w:rFonts w:ascii="HONOR Sans Brand" w:eastAsia="HONOR Sans Brand" w:hAnsi="HONOR Sans Brand"/>
        </w:rPr>
        <w:t>[</w:t>
      </w:r>
      <w:r w:rsidR="002B2678" w:rsidRPr="002B2678">
        <w:rPr>
          <w:rFonts w:ascii="HONOR Sans Brand" w:eastAsia="HONOR Sans Brand" w:hAnsi="HONOR Sans Brand"/>
          <w:highlight w:val="yellow"/>
        </w:rPr>
        <w:t>https://www.hihonor.com/global/honor-esg/esg-report/</w:t>
      </w:r>
      <w:r w:rsidR="0007677D" w:rsidRPr="002B2678">
        <w:rPr>
          <w:rFonts w:ascii="HONOR Sans Brand" w:eastAsia="HONOR Sans Brand" w:hAnsi="HONOR Sans Brand"/>
        </w:rPr>
        <w:t>].</w:t>
      </w:r>
      <w:r w:rsidR="004D43F4">
        <w:rPr>
          <w:rFonts w:ascii="HONOR Sans Brand" w:eastAsia="HONOR Sans Brand" w:hAnsi="HONOR Sans Brand"/>
        </w:rPr>
        <w:t xml:space="preserve"> </w:t>
      </w:r>
    </w:p>
    <w:p w14:paraId="756D9F14" w14:textId="5F8854C6" w:rsidR="00310A04" w:rsidRDefault="00310A04" w:rsidP="006B3EFE">
      <w:pPr>
        <w:spacing w:after="0" w:line="240" w:lineRule="auto"/>
        <w:rPr>
          <w:rFonts w:ascii="HONOR Sans Brand" w:eastAsia="HONOR Sans Brand" w:hAnsi="HONOR Sans Brand" w:cs="Calibri"/>
          <w:b/>
          <w:bCs/>
          <w:color w:val="000000"/>
          <w:lang w:val="en-US"/>
        </w:rPr>
      </w:pPr>
    </w:p>
    <w:p w14:paraId="52C9B447" w14:textId="693A1CBE" w:rsidR="00A56553" w:rsidRPr="00A56553" w:rsidRDefault="00A56553" w:rsidP="00723AF7">
      <w:pPr>
        <w:spacing w:after="0" w:line="240" w:lineRule="auto"/>
        <w:rPr>
          <w:rFonts w:ascii="HONOR Sans Brand" w:eastAsia="HONOR Sans Brand" w:hAnsi="HONOR Sans Brand" w:cs="Calibri"/>
          <w:color w:val="000000"/>
          <w:lang w:val="en-US"/>
        </w:rPr>
      </w:pPr>
      <w:r w:rsidRPr="00A56553">
        <w:rPr>
          <w:rFonts w:ascii="HONOR Sans Brand" w:eastAsia="HONOR Sans Brand" w:hAnsi="HONOR Sans Brand" w:cs="Calibri"/>
          <w:b/>
          <w:bCs/>
          <w:color w:val="000000"/>
          <w:lang w:val="en-US"/>
        </w:rPr>
        <w:lastRenderedPageBreak/>
        <w:t>About HONOR</w:t>
      </w:r>
    </w:p>
    <w:p w14:paraId="1F15DDF6" w14:textId="77777777" w:rsidR="00A56553" w:rsidRPr="00A56553" w:rsidRDefault="00A56553" w:rsidP="00723AF7">
      <w:pPr>
        <w:spacing w:after="0" w:line="240" w:lineRule="auto"/>
        <w:rPr>
          <w:rFonts w:ascii="HONOR Sans Brand" w:eastAsia="HONOR Sans Brand" w:hAnsi="HONOR Sans Brand" w:cs="Calibri"/>
          <w:color w:val="000000"/>
          <w:lang w:val="en-US"/>
        </w:rPr>
      </w:pPr>
      <w:r w:rsidRPr="00A56553">
        <w:rPr>
          <w:rFonts w:ascii="HONOR Sans Brand" w:eastAsia="HONOR Sans Brand" w:hAnsi="HONOR Sans Brand" w:cs="Calibri"/>
          <w:color w:val="000000"/>
          <w:lang w:val="en-US"/>
        </w:rPr>
        <w:t xml:space="preserve">HONOR is a leading global provider of smart devices. It is dedicated to becoming a global iconic technology brand and creating a new intelligent world for everyone through its powerful products and services. With an unwavering focus on R&amp;D, it is committed to developing technology that empowers people around the globe to go beyond, giving them the freedom to achieve and do more. Offering a range of high-quality smartphones, tablets, laptops and wearables to suit every budget, HONOR’s portfolio of innovative, premium and reliable products </w:t>
      </w:r>
      <w:proofErr w:type="gramStart"/>
      <w:r w:rsidRPr="00A56553">
        <w:rPr>
          <w:rFonts w:ascii="HONOR Sans Brand" w:eastAsia="HONOR Sans Brand" w:hAnsi="HONOR Sans Brand" w:cs="Calibri"/>
          <w:color w:val="000000"/>
          <w:lang w:val="en-US"/>
        </w:rPr>
        <w:t>enable</w:t>
      </w:r>
      <w:proofErr w:type="gramEnd"/>
      <w:r w:rsidRPr="00A56553">
        <w:rPr>
          <w:rFonts w:ascii="HONOR Sans Brand" w:eastAsia="HONOR Sans Brand" w:hAnsi="HONOR Sans Brand" w:cs="Calibri"/>
          <w:color w:val="000000"/>
          <w:lang w:val="en-US"/>
        </w:rPr>
        <w:t xml:space="preserve"> people to become a better version of themselves.</w:t>
      </w:r>
    </w:p>
    <w:p w14:paraId="24F0FBDD" w14:textId="77777777" w:rsidR="00A56553" w:rsidRPr="00A56553" w:rsidRDefault="00A56553" w:rsidP="00723AF7">
      <w:pPr>
        <w:spacing w:after="0" w:line="240" w:lineRule="auto"/>
        <w:rPr>
          <w:rFonts w:ascii="HONOR Sans Brand" w:eastAsia="HONOR Sans Brand" w:hAnsi="HONOR Sans Brand" w:cs="Calibri"/>
          <w:color w:val="000000"/>
          <w:lang w:val="en-US"/>
        </w:rPr>
      </w:pPr>
    </w:p>
    <w:p w14:paraId="4BFB0A6D" w14:textId="77777777" w:rsidR="00A56553" w:rsidRPr="00A56553" w:rsidRDefault="00A56553" w:rsidP="00723AF7">
      <w:pPr>
        <w:spacing w:after="0" w:line="240" w:lineRule="auto"/>
        <w:rPr>
          <w:rFonts w:ascii="HONOR Sans Brand" w:eastAsia="HONOR Sans Brand" w:hAnsi="HONOR Sans Brand" w:cs="Calibri"/>
          <w:color w:val="000000"/>
          <w:lang w:val="en-US"/>
        </w:rPr>
      </w:pPr>
      <w:r w:rsidRPr="00A56553">
        <w:rPr>
          <w:rFonts w:ascii="HONOR Sans Brand" w:eastAsia="HONOR Sans Brand" w:hAnsi="HONOR Sans Brand" w:cs="Calibri"/>
          <w:color w:val="000000"/>
          <w:lang w:val="en-US"/>
        </w:rPr>
        <w:t>For more information, please visit HONOR online at </w:t>
      </w:r>
      <w:hyperlink r:id="rId9" w:tgtFrame="_blank" w:history="1">
        <w:r w:rsidRPr="00A56553">
          <w:rPr>
            <w:rStyle w:val="a7"/>
            <w:rFonts w:ascii="HONOR Sans Brand" w:eastAsia="HONOR Sans Brand" w:hAnsi="HONOR Sans Brand" w:cs="Calibri"/>
            <w:lang w:val="en-US"/>
          </w:rPr>
          <w:t>www.hihonor.com</w:t>
        </w:r>
      </w:hyperlink>
      <w:r w:rsidRPr="00A56553">
        <w:rPr>
          <w:rFonts w:ascii="HONOR Sans Brand" w:eastAsia="HONOR Sans Brand" w:hAnsi="HONOR Sans Brand" w:cs="Calibri"/>
          <w:color w:val="000000"/>
          <w:lang w:val="en-US"/>
        </w:rPr>
        <w:t> or email </w:t>
      </w:r>
      <w:hyperlink r:id="rId10" w:history="1">
        <w:r w:rsidRPr="00A56553">
          <w:rPr>
            <w:rStyle w:val="a7"/>
            <w:rFonts w:ascii="HONOR Sans Brand" w:eastAsia="HONOR Sans Brand" w:hAnsi="HONOR Sans Brand" w:cs="Calibri"/>
            <w:lang w:val="en-US"/>
          </w:rPr>
          <w:t>newsroom@hihonor.com</w:t>
        </w:r>
      </w:hyperlink>
    </w:p>
    <w:p w14:paraId="78CBD9D3" w14:textId="77777777" w:rsidR="00A56553" w:rsidRPr="00A56553" w:rsidRDefault="00A56553" w:rsidP="00723AF7">
      <w:pPr>
        <w:spacing w:after="0" w:line="240" w:lineRule="auto"/>
        <w:rPr>
          <w:rFonts w:ascii="HONOR Sans Brand" w:eastAsia="HONOR Sans Brand" w:hAnsi="HONOR Sans Brand" w:cs="Calibri"/>
          <w:color w:val="000000"/>
          <w:lang w:val="en-US"/>
        </w:rPr>
      </w:pPr>
    </w:p>
    <w:p w14:paraId="3F7078E0" w14:textId="77777777" w:rsidR="00A56553" w:rsidRPr="00A56553" w:rsidRDefault="00000000" w:rsidP="00723AF7">
      <w:pPr>
        <w:spacing w:after="0" w:line="240" w:lineRule="auto"/>
        <w:rPr>
          <w:rFonts w:ascii="HONOR Sans Brand" w:eastAsia="HONOR Sans Brand" w:hAnsi="HONOR Sans Brand" w:cs="Calibri"/>
          <w:color w:val="000000"/>
          <w:lang w:val="en-US"/>
        </w:rPr>
      </w:pPr>
      <w:hyperlink r:id="rId11" w:tgtFrame="_blank" w:history="1">
        <w:r w:rsidR="00A56553" w:rsidRPr="00A56553">
          <w:rPr>
            <w:rStyle w:val="a7"/>
            <w:rFonts w:ascii="HONOR Sans Brand" w:eastAsia="HONOR Sans Brand" w:hAnsi="HONOR Sans Brand" w:cs="Calibri"/>
            <w:lang w:val="en-US"/>
          </w:rPr>
          <w:t>http://community.hihonor.com/</w:t>
        </w:r>
      </w:hyperlink>
    </w:p>
    <w:p w14:paraId="58DA01B7" w14:textId="77777777" w:rsidR="00A56553" w:rsidRPr="00A56553" w:rsidRDefault="00000000" w:rsidP="00723AF7">
      <w:pPr>
        <w:spacing w:after="0" w:line="240" w:lineRule="auto"/>
        <w:rPr>
          <w:rFonts w:ascii="HONOR Sans Brand" w:eastAsia="HONOR Sans Brand" w:hAnsi="HONOR Sans Brand" w:cs="Calibri"/>
          <w:color w:val="000000"/>
          <w:lang w:val="en-US"/>
        </w:rPr>
      </w:pPr>
      <w:hyperlink r:id="rId12" w:tgtFrame="_blank" w:history="1">
        <w:r w:rsidR="00A56553" w:rsidRPr="00A56553">
          <w:rPr>
            <w:rStyle w:val="a7"/>
            <w:rFonts w:ascii="HONOR Sans Brand" w:eastAsia="HONOR Sans Brand" w:hAnsi="HONOR Sans Brand" w:cs="Calibri"/>
            <w:lang w:val="en-US"/>
          </w:rPr>
          <w:t>https://www.facebook.com/honorglobal/</w:t>
        </w:r>
      </w:hyperlink>
    </w:p>
    <w:p w14:paraId="3E80A93D" w14:textId="77777777" w:rsidR="00A56553" w:rsidRPr="00A56553" w:rsidRDefault="00000000" w:rsidP="00723AF7">
      <w:pPr>
        <w:spacing w:after="0" w:line="240" w:lineRule="auto"/>
        <w:rPr>
          <w:rFonts w:ascii="HONOR Sans Brand" w:eastAsia="HONOR Sans Brand" w:hAnsi="HONOR Sans Brand" w:cs="Calibri"/>
          <w:color w:val="000000"/>
          <w:lang w:val="en-US"/>
        </w:rPr>
      </w:pPr>
      <w:hyperlink r:id="rId13" w:tgtFrame="_blank" w:history="1">
        <w:r w:rsidR="00A56553" w:rsidRPr="00A56553">
          <w:rPr>
            <w:rStyle w:val="a7"/>
            <w:rFonts w:ascii="HONOR Sans Brand" w:eastAsia="HONOR Sans Brand" w:hAnsi="HONOR Sans Brand" w:cs="Calibri"/>
            <w:lang w:val="en-US"/>
          </w:rPr>
          <w:t>https://twitter.com/Honorglobal</w:t>
        </w:r>
      </w:hyperlink>
    </w:p>
    <w:p w14:paraId="68E9683E" w14:textId="77777777" w:rsidR="00A56553" w:rsidRPr="00A56553" w:rsidRDefault="00000000" w:rsidP="00723AF7">
      <w:pPr>
        <w:spacing w:after="0" w:line="240" w:lineRule="auto"/>
        <w:rPr>
          <w:rFonts w:ascii="HONOR Sans Brand" w:eastAsia="HONOR Sans Brand" w:hAnsi="HONOR Sans Brand" w:cs="Calibri"/>
          <w:color w:val="000000"/>
          <w:lang w:val="en-US"/>
        </w:rPr>
      </w:pPr>
      <w:hyperlink r:id="rId14" w:tgtFrame="_blank" w:history="1">
        <w:r w:rsidR="00A56553" w:rsidRPr="00A56553">
          <w:rPr>
            <w:rStyle w:val="a7"/>
            <w:rFonts w:ascii="HONOR Sans Brand" w:eastAsia="HONOR Sans Brand" w:hAnsi="HONOR Sans Brand" w:cs="Calibri"/>
            <w:lang w:val="en-US"/>
          </w:rPr>
          <w:t>https://www.instagram.com/honorglobal/</w:t>
        </w:r>
      </w:hyperlink>
    </w:p>
    <w:p w14:paraId="5D50FF9E" w14:textId="77777777" w:rsidR="00A56553" w:rsidRPr="00A56553" w:rsidRDefault="00000000" w:rsidP="00723AF7">
      <w:pPr>
        <w:spacing w:after="0" w:line="240" w:lineRule="auto"/>
        <w:rPr>
          <w:rFonts w:ascii="HONOR Sans Brand" w:eastAsia="HONOR Sans Brand" w:hAnsi="HONOR Sans Brand" w:cs="Calibri"/>
          <w:color w:val="000000"/>
          <w:lang w:val="en-US"/>
        </w:rPr>
      </w:pPr>
      <w:hyperlink r:id="rId15" w:tgtFrame="_blank" w:history="1">
        <w:r w:rsidR="00A56553" w:rsidRPr="00A56553">
          <w:rPr>
            <w:rStyle w:val="a7"/>
            <w:rFonts w:ascii="HONOR Sans Brand" w:eastAsia="HONOR Sans Brand" w:hAnsi="HONOR Sans Brand" w:cs="Calibri"/>
            <w:lang w:val="en-US"/>
          </w:rPr>
          <w:t>http://www.youtube.com/c/HonorOfficial</w:t>
        </w:r>
      </w:hyperlink>
    </w:p>
    <w:p w14:paraId="3AE126A4" w14:textId="77777777" w:rsidR="00A56553" w:rsidRPr="00A56553" w:rsidRDefault="00A56553" w:rsidP="00FF796C">
      <w:pPr>
        <w:spacing w:line="240" w:lineRule="auto"/>
        <w:rPr>
          <w:rFonts w:ascii="HONOR Sans Brand" w:eastAsia="HONOR Sans Brand" w:hAnsi="HONOR Sans Brand"/>
          <w:lang w:val="en-US"/>
        </w:rPr>
      </w:pPr>
    </w:p>
    <w:sectPr w:rsidR="00A56553" w:rsidRPr="00A56553">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AA150" w14:textId="77777777" w:rsidR="00F215CD" w:rsidRDefault="00F215CD" w:rsidP="001F714F">
      <w:pPr>
        <w:spacing w:after="0" w:line="240" w:lineRule="auto"/>
      </w:pPr>
      <w:r>
        <w:separator/>
      </w:r>
    </w:p>
  </w:endnote>
  <w:endnote w:type="continuationSeparator" w:id="0">
    <w:p w14:paraId="24132183" w14:textId="77777777" w:rsidR="00F215CD" w:rsidRDefault="00F215CD" w:rsidP="001F714F">
      <w:pPr>
        <w:spacing w:after="0" w:line="240" w:lineRule="auto"/>
      </w:pPr>
      <w:r>
        <w:continuationSeparator/>
      </w:r>
    </w:p>
  </w:endnote>
  <w:endnote w:type="continuationNotice" w:id="1">
    <w:p w14:paraId="568E6829" w14:textId="77777777" w:rsidR="00F215CD" w:rsidRDefault="00F215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HONOR Sans Brand">
    <w:altName w:val="微软雅黑"/>
    <w:charset w:val="86"/>
    <w:family w:val="auto"/>
    <w:pitch w:val="variable"/>
    <w:sig w:usb0="A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F9948" w14:textId="77777777" w:rsidR="00F215CD" w:rsidRDefault="00F215CD" w:rsidP="001F714F">
      <w:pPr>
        <w:spacing w:after="0" w:line="240" w:lineRule="auto"/>
      </w:pPr>
      <w:r>
        <w:separator/>
      </w:r>
    </w:p>
  </w:footnote>
  <w:footnote w:type="continuationSeparator" w:id="0">
    <w:p w14:paraId="31329D5A" w14:textId="77777777" w:rsidR="00F215CD" w:rsidRDefault="00F215CD" w:rsidP="001F714F">
      <w:pPr>
        <w:spacing w:after="0" w:line="240" w:lineRule="auto"/>
      </w:pPr>
      <w:r>
        <w:continuationSeparator/>
      </w:r>
    </w:p>
  </w:footnote>
  <w:footnote w:type="continuationNotice" w:id="1">
    <w:p w14:paraId="7C56B0DF" w14:textId="77777777" w:rsidR="00F215CD" w:rsidRDefault="00F215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3460C" w14:textId="49122063" w:rsidR="001F714F" w:rsidRDefault="001F714F">
    <w:pPr>
      <w:pStyle w:val="a3"/>
    </w:pPr>
    <w:r w:rsidRPr="00A87C2B">
      <w:rPr>
        <w:noProof/>
      </w:rPr>
      <w:drawing>
        <wp:anchor distT="0" distB="0" distL="114300" distR="114300" simplePos="0" relativeHeight="251658240" behindDoc="0" locked="0" layoutInCell="1" allowOverlap="1" wp14:anchorId="577148AF" wp14:editId="676CA932">
          <wp:simplePos x="0" y="0"/>
          <wp:positionH relativeFrom="column">
            <wp:posOffset>-238125</wp:posOffset>
          </wp:positionH>
          <wp:positionV relativeFrom="paragraph">
            <wp:posOffset>0</wp:posOffset>
          </wp:positionV>
          <wp:extent cx="1686434" cy="243205"/>
          <wp:effectExtent l="0" t="0" r="0" b="4445"/>
          <wp:wrapNone/>
          <wp:docPr id="5" name="Picture 5"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Shape&#10;&#10;Description automatically generated with medium confidence"/>
                  <pic:cNvPicPr/>
                </pic:nvPicPr>
                <pic:blipFill rotWithShape="1">
                  <a:blip r:embed="rId1">
                    <a:extLst>
                      <a:ext uri="{28A0092B-C50C-407E-A947-70E740481C1C}">
                        <a14:useLocalDpi xmlns:a14="http://schemas.microsoft.com/office/drawing/2010/main" val="0"/>
                      </a:ext>
                    </a:extLst>
                  </a:blip>
                  <a:srcRect t="32710" b="32939"/>
                  <a:stretch/>
                </pic:blipFill>
                <pic:spPr bwMode="auto">
                  <a:xfrm>
                    <a:off x="0" y="0"/>
                    <a:ext cx="1686434" cy="2432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B4A"/>
    <w:rsid w:val="00002BA1"/>
    <w:rsid w:val="000042F1"/>
    <w:rsid w:val="0000587C"/>
    <w:rsid w:val="0000693B"/>
    <w:rsid w:val="00007991"/>
    <w:rsid w:val="00012062"/>
    <w:rsid w:val="00012D61"/>
    <w:rsid w:val="00022394"/>
    <w:rsid w:val="00022507"/>
    <w:rsid w:val="00031569"/>
    <w:rsid w:val="00031ADE"/>
    <w:rsid w:val="00033AF5"/>
    <w:rsid w:val="00046B81"/>
    <w:rsid w:val="000501A4"/>
    <w:rsid w:val="000570BD"/>
    <w:rsid w:val="0006007F"/>
    <w:rsid w:val="0006538C"/>
    <w:rsid w:val="0007677D"/>
    <w:rsid w:val="00091C9C"/>
    <w:rsid w:val="00096E58"/>
    <w:rsid w:val="000A135C"/>
    <w:rsid w:val="000A7E93"/>
    <w:rsid w:val="000B18C3"/>
    <w:rsid w:val="000C0A72"/>
    <w:rsid w:val="000C3E24"/>
    <w:rsid w:val="000E2B68"/>
    <w:rsid w:val="000E46B8"/>
    <w:rsid w:val="000E4D58"/>
    <w:rsid w:val="000E4DAA"/>
    <w:rsid w:val="000F097A"/>
    <w:rsid w:val="000F4EE6"/>
    <w:rsid w:val="000F643E"/>
    <w:rsid w:val="00105349"/>
    <w:rsid w:val="001114DA"/>
    <w:rsid w:val="00121A7E"/>
    <w:rsid w:val="0012282D"/>
    <w:rsid w:val="00123DA3"/>
    <w:rsid w:val="00125193"/>
    <w:rsid w:val="00134B6F"/>
    <w:rsid w:val="0013609A"/>
    <w:rsid w:val="00142C2C"/>
    <w:rsid w:val="00145C0E"/>
    <w:rsid w:val="00151324"/>
    <w:rsid w:val="00153110"/>
    <w:rsid w:val="00177B7B"/>
    <w:rsid w:val="00184D28"/>
    <w:rsid w:val="00187C49"/>
    <w:rsid w:val="00195DC7"/>
    <w:rsid w:val="00195DE4"/>
    <w:rsid w:val="001B3F94"/>
    <w:rsid w:val="001B498D"/>
    <w:rsid w:val="001B4D09"/>
    <w:rsid w:val="001B69F0"/>
    <w:rsid w:val="001D14DD"/>
    <w:rsid w:val="001D1E49"/>
    <w:rsid w:val="001D7B70"/>
    <w:rsid w:val="001E4C37"/>
    <w:rsid w:val="001F2ADA"/>
    <w:rsid w:val="001F5BE0"/>
    <w:rsid w:val="001F6AF0"/>
    <w:rsid w:val="001F714F"/>
    <w:rsid w:val="00210A41"/>
    <w:rsid w:val="002115AF"/>
    <w:rsid w:val="00212100"/>
    <w:rsid w:val="0021309D"/>
    <w:rsid w:val="00214857"/>
    <w:rsid w:val="002200B4"/>
    <w:rsid w:val="002277C4"/>
    <w:rsid w:val="002314A9"/>
    <w:rsid w:val="00231F56"/>
    <w:rsid w:val="00244FBC"/>
    <w:rsid w:val="00251CED"/>
    <w:rsid w:val="0025284F"/>
    <w:rsid w:val="002760A8"/>
    <w:rsid w:val="002807C8"/>
    <w:rsid w:val="00290803"/>
    <w:rsid w:val="00292F1D"/>
    <w:rsid w:val="00297CC7"/>
    <w:rsid w:val="00297F9C"/>
    <w:rsid w:val="002A67EA"/>
    <w:rsid w:val="002A7DFF"/>
    <w:rsid w:val="002B124B"/>
    <w:rsid w:val="002B2678"/>
    <w:rsid w:val="002B669F"/>
    <w:rsid w:val="002C5307"/>
    <w:rsid w:val="002C5C5C"/>
    <w:rsid w:val="002C7D0F"/>
    <w:rsid w:val="002E4630"/>
    <w:rsid w:val="00310A04"/>
    <w:rsid w:val="00320682"/>
    <w:rsid w:val="0032720F"/>
    <w:rsid w:val="00330B11"/>
    <w:rsid w:val="00332F59"/>
    <w:rsid w:val="00336B78"/>
    <w:rsid w:val="003721FE"/>
    <w:rsid w:val="00377757"/>
    <w:rsid w:val="0038161D"/>
    <w:rsid w:val="003827AC"/>
    <w:rsid w:val="003827DC"/>
    <w:rsid w:val="003905EF"/>
    <w:rsid w:val="00395A75"/>
    <w:rsid w:val="00395B3A"/>
    <w:rsid w:val="003A34AD"/>
    <w:rsid w:val="003C38C2"/>
    <w:rsid w:val="003C4E04"/>
    <w:rsid w:val="003E5CCB"/>
    <w:rsid w:val="003F7708"/>
    <w:rsid w:val="00401368"/>
    <w:rsid w:val="00420A8B"/>
    <w:rsid w:val="004260E1"/>
    <w:rsid w:val="0043233A"/>
    <w:rsid w:val="00434ECB"/>
    <w:rsid w:val="0043629A"/>
    <w:rsid w:val="00436B87"/>
    <w:rsid w:val="0044015F"/>
    <w:rsid w:val="004401EF"/>
    <w:rsid w:val="0044761C"/>
    <w:rsid w:val="004553F8"/>
    <w:rsid w:val="00461B91"/>
    <w:rsid w:val="0046316C"/>
    <w:rsid w:val="00470831"/>
    <w:rsid w:val="004708AF"/>
    <w:rsid w:val="004929E1"/>
    <w:rsid w:val="004A5849"/>
    <w:rsid w:val="004B17B6"/>
    <w:rsid w:val="004B41BE"/>
    <w:rsid w:val="004B53E8"/>
    <w:rsid w:val="004C0FBB"/>
    <w:rsid w:val="004C5639"/>
    <w:rsid w:val="004D2519"/>
    <w:rsid w:val="004D43F4"/>
    <w:rsid w:val="004E35EC"/>
    <w:rsid w:val="004F4D54"/>
    <w:rsid w:val="004F7F2B"/>
    <w:rsid w:val="005112C8"/>
    <w:rsid w:val="005165E6"/>
    <w:rsid w:val="005171DC"/>
    <w:rsid w:val="00520D22"/>
    <w:rsid w:val="00523594"/>
    <w:rsid w:val="00524EF0"/>
    <w:rsid w:val="0055358F"/>
    <w:rsid w:val="00557607"/>
    <w:rsid w:val="005662F4"/>
    <w:rsid w:val="00581197"/>
    <w:rsid w:val="00590014"/>
    <w:rsid w:val="00595A3D"/>
    <w:rsid w:val="00596E72"/>
    <w:rsid w:val="005A47D3"/>
    <w:rsid w:val="005B531D"/>
    <w:rsid w:val="005B7E83"/>
    <w:rsid w:val="005C05FD"/>
    <w:rsid w:val="005C65CC"/>
    <w:rsid w:val="005D3970"/>
    <w:rsid w:val="005D6AA8"/>
    <w:rsid w:val="005F7AC7"/>
    <w:rsid w:val="0060337C"/>
    <w:rsid w:val="006053C2"/>
    <w:rsid w:val="00614A43"/>
    <w:rsid w:val="00622852"/>
    <w:rsid w:val="006311D9"/>
    <w:rsid w:val="00632136"/>
    <w:rsid w:val="00636DED"/>
    <w:rsid w:val="0064481C"/>
    <w:rsid w:val="00651450"/>
    <w:rsid w:val="00667581"/>
    <w:rsid w:val="0068040E"/>
    <w:rsid w:val="00686AA2"/>
    <w:rsid w:val="006954F0"/>
    <w:rsid w:val="006A330E"/>
    <w:rsid w:val="006A57F7"/>
    <w:rsid w:val="006A5F20"/>
    <w:rsid w:val="006B0ABE"/>
    <w:rsid w:val="006B1A6B"/>
    <w:rsid w:val="006B3313"/>
    <w:rsid w:val="006B3EFE"/>
    <w:rsid w:val="006B626D"/>
    <w:rsid w:val="006C33D2"/>
    <w:rsid w:val="006C6804"/>
    <w:rsid w:val="006E526D"/>
    <w:rsid w:val="006E797E"/>
    <w:rsid w:val="006F452A"/>
    <w:rsid w:val="006F7B56"/>
    <w:rsid w:val="00700EB9"/>
    <w:rsid w:val="007062AD"/>
    <w:rsid w:val="00712B1F"/>
    <w:rsid w:val="00716156"/>
    <w:rsid w:val="00723AF7"/>
    <w:rsid w:val="00724676"/>
    <w:rsid w:val="00730A3D"/>
    <w:rsid w:val="00732251"/>
    <w:rsid w:val="0074425F"/>
    <w:rsid w:val="00744F4B"/>
    <w:rsid w:val="0074629B"/>
    <w:rsid w:val="00746AD2"/>
    <w:rsid w:val="007470A9"/>
    <w:rsid w:val="007473C7"/>
    <w:rsid w:val="00781FAE"/>
    <w:rsid w:val="007847C0"/>
    <w:rsid w:val="00785777"/>
    <w:rsid w:val="0078714A"/>
    <w:rsid w:val="007874F0"/>
    <w:rsid w:val="007A285B"/>
    <w:rsid w:val="007B0056"/>
    <w:rsid w:val="007B1229"/>
    <w:rsid w:val="007B1ABE"/>
    <w:rsid w:val="007B39B9"/>
    <w:rsid w:val="007C41D3"/>
    <w:rsid w:val="007E1670"/>
    <w:rsid w:val="007E2CB2"/>
    <w:rsid w:val="007E38BD"/>
    <w:rsid w:val="007F0FBE"/>
    <w:rsid w:val="007F4B9D"/>
    <w:rsid w:val="008014AC"/>
    <w:rsid w:val="0080461C"/>
    <w:rsid w:val="008251A2"/>
    <w:rsid w:val="008309F2"/>
    <w:rsid w:val="008317D2"/>
    <w:rsid w:val="008326F3"/>
    <w:rsid w:val="008334F4"/>
    <w:rsid w:val="00845DBA"/>
    <w:rsid w:val="00854704"/>
    <w:rsid w:val="00885D61"/>
    <w:rsid w:val="00886E56"/>
    <w:rsid w:val="008907CA"/>
    <w:rsid w:val="008A13F2"/>
    <w:rsid w:val="008A6BD6"/>
    <w:rsid w:val="008A7FF0"/>
    <w:rsid w:val="008B2A9B"/>
    <w:rsid w:val="008B75EE"/>
    <w:rsid w:val="008C035A"/>
    <w:rsid w:val="008C7AA7"/>
    <w:rsid w:val="008E1193"/>
    <w:rsid w:val="008E13F9"/>
    <w:rsid w:val="008E6D2B"/>
    <w:rsid w:val="008E7D75"/>
    <w:rsid w:val="00910761"/>
    <w:rsid w:val="00927484"/>
    <w:rsid w:val="00934E23"/>
    <w:rsid w:val="00944DD3"/>
    <w:rsid w:val="00946BD8"/>
    <w:rsid w:val="00946C71"/>
    <w:rsid w:val="00954870"/>
    <w:rsid w:val="00956DC6"/>
    <w:rsid w:val="0096576B"/>
    <w:rsid w:val="009663B7"/>
    <w:rsid w:val="0097039D"/>
    <w:rsid w:val="009708CB"/>
    <w:rsid w:val="00990CFF"/>
    <w:rsid w:val="009B0022"/>
    <w:rsid w:val="009B1211"/>
    <w:rsid w:val="009B4FB0"/>
    <w:rsid w:val="009C0BF7"/>
    <w:rsid w:val="009D6B1F"/>
    <w:rsid w:val="009E1DBA"/>
    <w:rsid w:val="009E2A2F"/>
    <w:rsid w:val="009E3251"/>
    <w:rsid w:val="009E45D9"/>
    <w:rsid w:val="009E63C1"/>
    <w:rsid w:val="009F7007"/>
    <w:rsid w:val="00A00A21"/>
    <w:rsid w:val="00A02741"/>
    <w:rsid w:val="00A04189"/>
    <w:rsid w:val="00A13E21"/>
    <w:rsid w:val="00A17894"/>
    <w:rsid w:val="00A239CA"/>
    <w:rsid w:val="00A26DDC"/>
    <w:rsid w:val="00A41B17"/>
    <w:rsid w:val="00A56553"/>
    <w:rsid w:val="00A635D6"/>
    <w:rsid w:val="00A6595B"/>
    <w:rsid w:val="00A67F92"/>
    <w:rsid w:val="00A732CE"/>
    <w:rsid w:val="00A76961"/>
    <w:rsid w:val="00A8163C"/>
    <w:rsid w:val="00A905C7"/>
    <w:rsid w:val="00A92454"/>
    <w:rsid w:val="00A939FE"/>
    <w:rsid w:val="00AA10B7"/>
    <w:rsid w:val="00AA4DCB"/>
    <w:rsid w:val="00AB210A"/>
    <w:rsid w:val="00AB298D"/>
    <w:rsid w:val="00AC13FD"/>
    <w:rsid w:val="00AC5CA2"/>
    <w:rsid w:val="00AD101B"/>
    <w:rsid w:val="00AD250C"/>
    <w:rsid w:val="00AE123E"/>
    <w:rsid w:val="00AE3D18"/>
    <w:rsid w:val="00AF5207"/>
    <w:rsid w:val="00B068E1"/>
    <w:rsid w:val="00B10C85"/>
    <w:rsid w:val="00B16B52"/>
    <w:rsid w:val="00B209C9"/>
    <w:rsid w:val="00B22A63"/>
    <w:rsid w:val="00B44138"/>
    <w:rsid w:val="00B510E9"/>
    <w:rsid w:val="00B61A5C"/>
    <w:rsid w:val="00B61E3B"/>
    <w:rsid w:val="00B66512"/>
    <w:rsid w:val="00B86FFB"/>
    <w:rsid w:val="00B87EC7"/>
    <w:rsid w:val="00B94FEC"/>
    <w:rsid w:val="00BA22EC"/>
    <w:rsid w:val="00BA54C8"/>
    <w:rsid w:val="00BB1975"/>
    <w:rsid w:val="00BB37BC"/>
    <w:rsid w:val="00BB667F"/>
    <w:rsid w:val="00BD052F"/>
    <w:rsid w:val="00BD0654"/>
    <w:rsid w:val="00BD27AC"/>
    <w:rsid w:val="00BD2971"/>
    <w:rsid w:val="00BD4A12"/>
    <w:rsid w:val="00BD7F12"/>
    <w:rsid w:val="00BE35BD"/>
    <w:rsid w:val="00BE5356"/>
    <w:rsid w:val="00BE674E"/>
    <w:rsid w:val="00BF4D9A"/>
    <w:rsid w:val="00BF7F7C"/>
    <w:rsid w:val="00C03385"/>
    <w:rsid w:val="00C06479"/>
    <w:rsid w:val="00C1237D"/>
    <w:rsid w:val="00C27AA2"/>
    <w:rsid w:val="00C404CC"/>
    <w:rsid w:val="00C406DA"/>
    <w:rsid w:val="00C4223B"/>
    <w:rsid w:val="00C43BD3"/>
    <w:rsid w:val="00C62DDC"/>
    <w:rsid w:val="00C7552B"/>
    <w:rsid w:val="00C7604B"/>
    <w:rsid w:val="00C77B4A"/>
    <w:rsid w:val="00C801A7"/>
    <w:rsid w:val="00C93A21"/>
    <w:rsid w:val="00C959D5"/>
    <w:rsid w:val="00CA04F1"/>
    <w:rsid w:val="00CA3D9E"/>
    <w:rsid w:val="00CA7567"/>
    <w:rsid w:val="00CB0EB0"/>
    <w:rsid w:val="00CB65A6"/>
    <w:rsid w:val="00CB7DC9"/>
    <w:rsid w:val="00CD08A5"/>
    <w:rsid w:val="00CD426D"/>
    <w:rsid w:val="00CF5332"/>
    <w:rsid w:val="00D009D3"/>
    <w:rsid w:val="00D01C59"/>
    <w:rsid w:val="00D01EA0"/>
    <w:rsid w:val="00D064D4"/>
    <w:rsid w:val="00D120B2"/>
    <w:rsid w:val="00D20024"/>
    <w:rsid w:val="00D374D4"/>
    <w:rsid w:val="00D37FD6"/>
    <w:rsid w:val="00D4586D"/>
    <w:rsid w:val="00D52F9A"/>
    <w:rsid w:val="00D54129"/>
    <w:rsid w:val="00D55F7D"/>
    <w:rsid w:val="00D61A5A"/>
    <w:rsid w:val="00D66336"/>
    <w:rsid w:val="00D75CDA"/>
    <w:rsid w:val="00D97368"/>
    <w:rsid w:val="00DA30E2"/>
    <w:rsid w:val="00DA36F6"/>
    <w:rsid w:val="00DA43E5"/>
    <w:rsid w:val="00DA6668"/>
    <w:rsid w:val="00DB63F3"/>
    <w:rsid w:val="00DC0364"/>
    <w:rsid w:val="00DC372B"/>
    <w:rsid w:val="00DD0919"/>
    <w:rsid w:val="00DD44DF"/>
    <w:rsid w:val="00DD5A9A"/>
    <w:rsid w:val="00DE1C8D"/>
    <w:rsid w:val="00DE1DA5"/>
    <w:rsid w:val="00E06289"/>
    <w:rsid w:val="00E1151A"/>
    <w:rsid w:val="00E21141"/>
    <w:rsid w:val="00E30B67"/>
    <w:rsid w:val="00E33065"/>
    <w:rsid w:val="00E33262"/>
    <w:rsid w:val="00E34FC1"/>
    <w:rsid w:val="00E3562F"/>
    <w:rsid w:val="00E35892"/>
    <w:rsid w:val="00E4741E"/>
    <w:rsid w:val="00E51846"/>
    <w:rsid w:val="00E53F38"/>
    <w:rsid w:val="00E62535"/>
    <w:rsid w:val="00E63067"/>
    <w:rsid w:val="00E748DB"/>
    <w:rsid w:val="00E74E9E"/>
    <w:rsid w:val="00E83F4A"/>
    <w:rsid w:val="00E921DC"/>
    <w:rsid w:val="00EA4DD7"/>
    <w:rsid w:val="00EA7FC8"/>
    <w:rsid w:val="00EB7E62"/>
    <w:rsid w:val="00ED75B3"/>
    <w:rsid w:val="00EF1663"/>
    <w:rsid w:val="00F00468"/>
    <w:rsid w:val="00F0345E"/>
    <w:rsid w:val="00F034DB"/>
    <w:rsid w:val="00F05D2D"/>
    <w:rsid w:val="00F114E6"/>
    <w:rsid w:val="00F11BF8"/>
    <w:rsid w:val="00F13A64"/>
    <w:rsid w:val="00F1557D"/>
    <w:rsid w:val="00F168E2"/>
    <w:rsid w:val="00F175D1"/>
    <w:rsid w:val="00F215CD"/>
    <w:rsid w:val="00F30EBB"/>
    <w:rsid w:val="00F31FA5"/>
    <w:rsid w:val="00F401B1"/>
    <w:rsid w:val="00F462D0"/>
    <w:rsid w:val="00F510D6"/>
    <w:rsid w:val="00F7080C"/>
    <w:rsid w:val="00F777EB"/>
    <w:rsid w:val="00F82228"/>
    <w:rsid w:val="00F83A9A"/>
    <w:rsid w:val="00F85090"/>
    <w:rsid w:val="00F96FA1"/>
    <w:rsid w:val="00FA00C9"/>
    <w:rsid w:val="00FA2950"/>
    <w:rsid w:val="00FB05F6"/>
    <w:rsid w:val="00FB4F51"/>
    <w:rsid w:val="00FC4875"/>
    <w:rsid w:val="00FC639D"/>
    <w:rsid w:val="00FD00BB"/>
    <w:rsid w:val="00FE09FD"/>
    <w:rsid w:val="00FE1218"/>
    <w:rsid w:val="00FF23A4"/>
    <w:rsid w:val="00FF7479"/>
    <w:rsid w:val="00FF796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C6B40"/>
  <w15:chartTrackingRefBased/>
  <w15:docId w15:val="{07180D13-F2BB-4AB3-885C-66E1392A1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6553"/>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714F"/>
    <w:pPr>
      <w:tabs>
        <w:tab w:val="center" w:pos="4680"/>
        <w:tab w:val="right" w:pos="9360"/>
      </w:tabs>
      <w:spacing w:after="0" w:line="240" w:lineRule="auto"/>
    </w:pPr>
  </w:style>
  <w:style w:type="character" w:customStyle="1" w:styleId="a4">
    <w:name w:val="页眉 字符"/>
    <w:basedOn w:val="a0"/>
    <w:link w:val="a3"/>
    <w:uiPriority w:val="99"/>
    <w:rsid w:val="001F714F"/>
    <w:rPr>
      <w:lang w:val="en-GB"/>
    </w:rPr>
  </w:style>
  <w:style w:type="paragraph" w:styleId="a5">
    <w:name w:val="footer"/>
    <w:basedOn w:val="a"/>
    <w:link w:val="a6"/>
    <w:uiPriority w:val="99"/>
    <w:unhideWhenUsed/>
    <w:rsid w:val="001F714F"/>
    <w:pPr>
      <w:tabs>
        <w:tab w:val="center" w:pos="4680"/>
        <w:tab w:val="right" w:pos="9360"/>
      </w:tabs>
      <w:spacing w:after="0" w:line="240" w:lineRule="auto"/>
    </w:pPr>
  </w:style>
  <w:style w:type="character" w:customStyle="1" w:styleId="a6">
    <w:name w:val="页脚 字符"/>
    <w:basedOn w:val="a0"/>
    <w:link w:val="a5"/>
    <w:uiPriority w:val="99"/>
    <w:rsid w:val="001F714F"/>
    <w:rPr>
      <w:lang w:val="en-GB"/>
    </w:rPr>
  </w:style>
  <w:style w:type="character" w:styleId="a7">
    <w:name w:val="Hyperlink"/>
    <w:basedOn w:val="a0"/>
    <w:uiPriority w:val="99"/>
    <w:unhideWhenUsed/>
    <w:rsid w:val="00A56553"/>
    <w:rPr>
      <w:color w:val="0563C1" w:themeColor="hyperlink"/>
      <w:u w:val="single"/>
    </w:rPr>
  </w:style>
  <w:style w:type="character" w:styleId="a8">
    <w:name w:val="annotation reference"/>
    <w:basedOn w:val="a0"/>
    <w:uiPriority w:val="99"/>
    <w:semiHidden/>
    <w:unhideWhenUsed/>
    <w:rsid w:val="009B1211"/>
    <w:rPr>
      <w:sz w:val="16"/>
      <w:szCs w:val="16"/>
    </w:rPr>
  </w:style>
  <w:style w:type="paragraph" w:styleId="a9">
    <w:name w:val="annotation text"/>
    <w:basedOn w:val="a"/>
    <w:link w:val="aa"/>
    <w:uiPriority w:val="99"/>
    <w:unhideWhenUsed/>
    <w:rsid w:val="009B1211"/>
    <w:pPr>
      <w:spacing w:line="240" w:lineRule="auto"/>
    </w:pPr>
    <w:rPr>
      <w:sz w:val="20"/>
      <w:szCs w:val="20"/>
    </w:rPr>
  </w:style>
  <w:style w:type="character" w:customStyle="1" w:styleId="aa">
    <w:name w:val="批注文字 字符"/>
    <w:basedOn w:val="a0"/>
    <w:link w:val="a9"/>
    <w:uiPriority w:val="99"/>
    <w:rsid w:val="009B1211"/>
    <w:rPr>
      <w:sz w:val="20"/>
      <w:szCs w:val="20"/>
      <w:lang w:val="en-GB"/>
    </w:rPr>
  </w:style>
  <w:style w:type="paragraph" w:styleId="ab">
    <w:name w:val="annotation subject"/>
    <w:basedOn w:val="a9"/>
    <w:next w:val="a9"/>
    <w:link w:val="ac"/>
    <w:uiPriority w:val="99"/>
    <w:semiHidden/>
    <w:unhideWhenUsed/>
    <w:rsid w:val="009B1211"/>
    <w:rPr>
      <w:b/>
      <w:bCs/>
    </w:rPr>
  </w:style>
  <w:style w:type="character" w:customStyle="1" w:styleId="ac">
    <w:name w:val="批注主题 字符"/>
    <w:basedOn w:val="aa"/>
    <w:link w:val="ab"/>
    <w:uiPriority w:val="99"/>
    <w:semiHidden/>
    <w:rsid w:val="009B1211"/>
    <w:rPr>
      <w:b/>
      <w:bCs/>
      <w:sz w:val="20"/>
      <w:szCs w:val="20"/>
      <w:lang w:val="en-GB"/>
    </w:rPr>
  </w:style>
  <w:style w:type="paragraph" w:styleId="ad">
    <w:name w:val="Revision"/>
    <w:hidden/>
    <w:uiPriority w:val="99"/>
    <w:semiHidden/>
    <w:rsid w:val="00031AD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ldefense.proofpoint.com/v2/url?u=https-3A__twitter.com_Honorglobal&amp;d=DwMFAg&amp;c=qwStF0e4-YFyvjCeML3ehA&amp;r=AUH-JyATnse0bR8BChWzsAd9IRCKBzvs7s57gVnDgnI&amp;m=IRjlVeb32JtGELuQWAoddl2TYBd34hmTyr8BkmSrIjM&amp;s=z6NkDSbQ0MPxuJwYRWb3QCaa5auCIx65St-iTYSD0rY&amp;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urldefense.proofpoint.com/v2/url?u=https-3A__www.facebook.com_honorglobal_&amp;d=DwMFaQ&amp;c=qwStF0e4-YFyvjCeML3ehA&amp;r=EtGuRW7LLM5nzwnv-_cZaUjudoo43EcjqaGyuvJ_p7Y&amp;m=l2i3Z1WCUytDhDO9I2iX2dTCr714vYcXBVnbnvocjno&amp;s=SGwKAFmB6A6xIRnrWnEbAzgo91fcey2FHfX9Y8J3O54&amp;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ldefense.proofpoint.com/v2/url?u=http-3A__community.hihonor.com_&amp;d=DwMFaQ&amp;c=qwStF0e4-YFyvjCeML3ehA&amp;r=EtGuRW7LLM5nzwnv-_cZaUjudoo43EcjqaGyuvJ_p7Y&amp;m=l2i3Z1WCUytDhDO9I2iX2dTCr714vYcXBVnbnvocjno&amp;s=Ph4PaUUO8qlqJti-EHux2Rvn1NUIQtgpQYi0eYKbPyc&amp;e=" TargetMode="External"/><Relationship Id="rId5" Type="http://schemas.openxmlformats.org/officeDocument/2006/relationships/settings" Target="settings.xml"/><Relationship Id="rId15" Type="http://schemas.openxmlformats.org/officeDocument/2006/relationships/hyperlink" Target="http://www.youtube.com/c/HonorOfficial" TargetMode="External"/><Relationship Id="rId10" Type="http://schemas.openxmlformats.org/officeDocument/2006/relationships/hyperlink" Target="mailto:newsroom@hihonor.com" TargetMode="External"/><Relationship Id="rId4" Type="http://schemas.openxmlformats.org/officeDocument/2006/relationships/styles" Target="styles.xml"/><Relationship Id="rId9" Type="http://schemas.openxmlformats.org/officeDocument/2006/relationships/hyperlink" Target="http://www.hihonor.com/" TargetMode="External"/><Relationship Id="rId14" Type="http://schemas.openxmlformats.org/officeDocument/2006/relationships/hyperlink" Target="https://urldefense.proofpoint.com/v2/url?u=https-3A__www.instagram.com_honorglobal_&amp;d=DwMFAg&amp;c=qwStF0e4-YFyvjCeML3ehA&amp;r=AUH-JyATnse0bR8BChWzsAd9IRCKBzvs7s57gVnDgnI&amp;m=IRjlVeb32JtGELuQWAoddl2TYBd34hmTyr8BkmSrIjM&amp;s=X534ODr1tR9SJg9Ghg7nh-1ZpRlny5BUiEQ8puuZWPs&amp;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FBCCF88B515047906702C174C72260" ma:contentTypeVersion="16" ma:contentTypeDescription="Create a new document." ma:contentTypeScope="" ma:versionID="e18bd47b780ba0f0bd54dbebbdfc39f1">
  <xsd:schema xmlns:xsd="http://www.w3.org/2001/XMLSchema" xmlns:xs="http://www.w3.org/2001/XMLSchema" xmlns:p="http://schemas.microsoft.com/office/2006/metadata/properties" xmlns:ns2="84d14ad0-6de7-4c24-accd-fac993930e34" xmlns:ns3="eded51bb-dda7-4ccb-873c-bee5c6512ea7" xmlns:ns4="356fb7ab-2206-429c-923a-3da7320dc9ae" targetNamespace="http://schemas.microsoft.com/office/2006/metadata/properties" ma:root="true" ma:fieldsID="1fa0732e1e25121d764204a8d3d51ea9" ns2:_="" ns3:_="" ns4:_="">
    <xsd:import namespace="84d14ad0-6de7-4c24-accd-fac993930e34"/>
    <xsd:import namespace="eded51bb-dda7-4ccb-873c-bee5c6512ea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d14ad0-6de7-4c24-accd-fac993930e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ed51bb-dda7-4ccb-873c-bee5c6512e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67624a-6ebf-442b-939e-cda76a979a1b}" ma:internalName="TaxCatchAll" ma:showField="CatchAllData" ma:web="eded51bb-dda7-4ccb-873c-bee5c6512e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d14ad0-6de7-4c24-accd-fac993930e34">
      <Terms xmlns="http://schemas.microsoft.com/office/infopath/2007/PartnerControls"/>
    </lcf76f155ced4ddcb4097134ff3c332f>
    <TaxCatchAll xmlns="356fb7ab-2206-429c-923a-3da7320dc9a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7A3967-6B08-4D14-B2AC-19FFD3FAE8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d14ad0-6de7-4c24-accd-fac993930e34"/>
    <ds:schemaRef ds:uri="eded51bb-dda7-4ccb-873c-bee5c6512ea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81A985-7F60-42D1-82F0-F1690CA42802}">
  <ds:schemaRefs>
    <ds:schemaRef ds:uri="http://schemas.microsoft.com/office/2006/metadata/properties"/>
    <ds:schemaRef ds:uri="http://schemas.microsoft.com/office/infopath/2007/PartnerControls"/>
    <ds:schemaRef ds:uri="84d14ad0-6de7-4c24-accd-fac993930e34"/>
    <ds:schemaRef ds:uri="356fb7ab-2206-429c-923a-3da7320dc9ae"/>
  </ds:schemaRefs>
</ds:datastoreItem>
</file>

<file path=customXml/itemProps3.xml><?xml version="1.0" encoding="utf-8"?>
<ds:datastoreItem xmlns:ds="http://schemas.openxmlformats.org/officeDocument/2006/customXml" ds:itemID="{21309735-27E0-4B4F-8CCD-22443228F3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1014</Words>
  <Characters>5783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6784</CharactersWithSpaces>
  <SharedDoc>false</SharedDoc>
  <HLinks>
    <vt:vector size="42" baseType="variant">
      <vt:variant>
        <vt:i4>2359395</vt:i4>
      </vt:variant>
      <vt:variant>
        <vt:i4>18</vt:i4>
      </vt:variant>
      <vt:variant>
        <vt:i4>0</vt:i4>
      </vt:variant>
      <vt:variant>
        <vt:i4>5</vt:i4>
      </vt:variant>
      <vt:variant>
        <vt:lpwstr>http://www.youtube.com/c/HonorOfficial</vt:lpwstr>
      </vt:variant>
      <vt:variant>
        <vt:lpwstr/>
      </vt:variant>
      <vt:variant>
        <vt:i4>6094924</vt:i4>
      </vt:variant>
      <vt:variant>
        <vt:i4>15</vt:i4>
      </vt:variant>
      <vt:variant>
        <vt:i4>0</vt:i4>
      </vt:variant>
      <vt:variant>
        <vt:i4>5</vt:i4>
      </vt:variant>
      <vt:variant>
        <vt:lpwstr>https://urldefense.proofpoint.com/v2/url?u=https-3A__www.instagram.com_honorglobal_&amp;d=DwMFAg&amp;c=qwStF0e4-YFyvjCeML3ehA&amp;r=AUH-JyATnse0bR8BChWzsAd9IRCKBzvs7s57gVnDgnI&amp;m=IRjlVeb32JtGELuQWAoddl2TYBd34hmTyr8BkmSrIjM&amp;s=X534ODr1tR9SJg9Ghg7nh-1ZpRlny5BUiEQ8puuZWPs&amp;e=</vt:lpwstr>
      </vt:variant>
      <vt:variant>
        <vt:lpwstr/>
      </vt:variant>
      <vt:variant>
        <vt:i4>6160420</vt:i4>
      </vt:variant>
      <vt:variant>
        <vt:i4>12</vt:i4>
      </vt:variant>
      <vt:variant>
        <vt:i4>0</vt:i4>
      </vt:variant>
      <vt:variant>
        <vt:i4>5</vt:i4>
      </vt:variant>
      <vt:variant>
        <vt:lpwstr>https://urldefense.proofpoint.com/v2/url?u=https-3A__twitter.com_Honorglobal&amp;d=DwMFAg&amp;c=qwStF0e4-YFyvjCeML3ehA&amp;r=AUH-JyATnse0bR8BChWzsAd9IRCKBzvs7s57gVnDgnI&amp;m=IRjlVeb32JtGELuQWAoddl2TYBd34hmTyr8BkmSrIjM&amp;s=z6NkDSbQ0MPxuJwYRWb3QCaa5auCIx65St-iTYSD0rY&amp;e=</vt:lpwstr>
      </vt:variant>
      <vt:variant>
        <vt:lpwstr/>
      </vt:variant>
      <vt:variant>
        <vt:i4>5439511</vt:i4>
      </vt:variant>
      <vt:variant>
        <vt:i4>9</vt:i4>
      </vt:variant>
      <vt:variant>
        <vt:i4>0</vt:i4>
      </vt:variant>
      <vt:variant>
        <vt:i4>5</vt:i4>
      </vt:variant>
      <vt:variant>
        <vt:lpwstr>https://urldefense.proofpoint.com/v2/url?u=https-3A__www.facebook.com_honorglobal_&amp;d=DwMFaQ&amp;c=qwStF0e4-YFyvjCeML3ehA&amp;r=EtGuRW7LLM5nzwnv-_cZaUjudoo43EcjqaGyuvJ_p7Y&amp;m=l2i3Z1WCUytDhDO9I2iX2dTCr714vYcXBVnbnvocjno&amp;s=SGwKAFmB6A6xIRnrWnEbAzgo91fcey2FHfX9Y8J3O54&amp;e=</vt:lpwstr>
      </vt:variant>
      <vt:variant>
        <vt:lpwstr/>
      </vt:variant>
      <vt:variant>
        <vt:i4>1310765</vt:i4>
      </vt:variant>
      <vt:variant>
        <vt:i4>6</vt:i4>
      </vt:variant>
      <vt:variant>
        <vt:i4>0</vt:i4>
      </vt:variant>
      <vt:variant>
        <vt:i4>5</vt:i4>
      </vt:variant>
      <vt:variant>
        <vt:lpwstr>https://urldefense.proofpoint.com/v2/url?u=http-3A__community.hihonor.com_&amp;d=DwMFaQ&amp;c=qwStF0e4-YFyvjCeML3ehA&amp;r=EtGuRW7LLM5nzwnv-_cZaUjudoo43EcjqaGyuvJ_p7Y&amp;m=l2i3Z1WCUytDhDO9I2iX2dTCr714vYcXBVnbnvocjno&amp;s=Ph4PaUUO8qlqJti-EHux2Rvn1NUIQtgpQYi0eYKbPyc&amp;e=</vt:lpwstr>
      </vt:variant>
      <vt:variant>
        <vt:lpwstr/>
      </vt:variant>
      <vt:variant>
        <vt:i4>917537</vt:i4>
      </vt:variant>
      <vt:variant>
        <vt:i4>3</vt:i4>
      </vt:variant>
      <vt:variant>
        <vt:i4>0</vt:i4>
      </vt:variant>
      <vt:variant>
        <vt:i4>5</vt:i4>
      </vt:variant>
      <vt:variant>
        <vt:lpwstr>mailto:newsroom@hihonor.com</vt:lpwstr>
      </vt:variant>
      <vt:variant>
        <vt:lpwstr/>
      </vt:variant>
      <vt:variant>
        <vt:i4>3735672</vt:i4>
      </vt:variant>
      <vt:variant>
        <vt:i4>0</vt:i4>
      </vt:variant>
      <vt:variant>
        <vt:i4>0</vt:i4>
      </vt:variant>
      <vt:variant>
        <vt:i4>5</vt:i4>
      </vt:variant>
      <vt:variant>
        <vt:lpwstr>http://www.hihonor.com/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Chan</dc:creator>
  <cp:keywords/>
  <dc:description/>
  <cp:lastModifiedBy>o202101260033</cp:lastModifiedBy>
  <cp:revision>2</cp:revision>
  <dcterms:created xsi:type="dcterms:W3CDTF">2023-04-20T07:18:00Z</dcterms:created>
  <dcterms:modified xsi:type="dcterms:W3CDTF">2023-04-20T07:18:00Z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0x0101006AFBCCF88B515047906702C174C72260</vt:lpwstr>
  </property>
  <property fmtid="{D5CDD505-2E9C-101B-9397-08002B2CF9AE}" pid="3" name="MediaServiceImageTags">
    <vt:lpwstr/>
  </property>
</Properties>
</file>