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53942" w14:textId="05528C80" w:rsidR="00F41FB5" w:rsidRPr="00F4295A" w:rsidRDefault="00F4295A" w:rsidP="00F4295A">
      <w:pPr>
        <w:jc w:val="center"/>
        <w:rPr>
          <w:rFonts w:ascii="HONOR Sans Brand" w:eastAsia="HONOR Sans Brand" w:hAnsi="HONOR Sans Brand"/>
          <w:b/>
          <w:bCs/>
          <w:lang w:val="en-US"/>
        </w:rPr>
      </w:pPr>
      <w:r w:rsidRPr="00F4295A">
        <w:rPr>
          <w:rFonts w:ascii="HONOR Sans Brand" w:eastAsia="HONOR Sans Brand" w:hAnsi="HONOR Sans Brand"/>
          <w:b/>
          <w:bCs/>
          <w:lang w:val="en-US"/>
        </w:rPr>
        <w:t>HONOR Partners with AI</w:t>
      </w:r>
      <w:r w:rsidR="00D32CEA">
        <w:rPr>
          <w:rFonts w:ascii="HONOR Sans Brand" w:eastAsia="HONOR Sans Brand" w:hAnsi="HONOR Sans Brand"/>
          <w:b/>
          <w:bCs/>
          <w:lang w:val="en-US"/>
        </w:rPr>
        <w:t>GC</w:t>
      </w:r>
      <w:r w:rsidRPr="00F4295A">
        <w:rPr>
          <w:rFonts w:ascii="HONOR Sans Brand" w:eastAsia="HONOR Sans Brand" w:hAnsi="HONOR Sans Brand"/>
          <w:b/>
          <w:bCs/>
          <w:lang w:val="en-US"/>
        </w:rPr>
        <w:t xml:space="preserve"> Artist to Share the Vibe of Upcoming </w:t>
      </w:r>
      <w:r w:rsidR="0005509D">
        <w:rPr>
          <w:rFonts w:ascii="HONOR Sans Brand" w:eastAsia="HONOR Sans Brand" w:hAnsi="HONOR Sans Brand"/>
          <w:b/>
          <w:bCs/>
          <w:lang w:val="en-US"/>
        </w:rPr>
        <w:t>HONOR 90</w:t>
      </w:r>
    </w:p>
    <w:p w14:paraId="5393A207" w14:textId="44F42A82" w:rsidR="00F4295A" w:rsidRPr="009D3394" w:rsidRDefault="00F4295A" w:rsidP="009D3394">
      <w:pPr>
        <w:jc w:val="center"/>
        <w:rPr>
          <w:rFonts w:ascii="HONOR Sans Brand" w:eastAsia="HONOR Sans Brand" w:hAnsi="HONOR Sans Brand"/>
          <w:i/>
          <w:iCs/>
          <w:lang w:val="en-US"/>
        </w:rPr>
      </w:pPr>
      <w:r w:rsidRPr="00F4295A">
        <w:rPr>
          <w:rFonts w:ascii="HONOR Sans Brand" w:eastAsia="HONOR Sans Brand" w:hAnsi="HONOR Sans Brand"/>
          <w:i/>
          <w:iCs/>
          <w:lang w:val="en-US"/>
        </w:rPr>
        <w:t xml:space="preserve">Newly Released Artworks Inspired by </w:t>
      </w:r>
      <w:r w:rsidR="0005509D">
        <w:rPr>
          <w:rFonts w:ascii="HONOR Sans Brand" w:eastAsia="HONOR Sans Brand" w:hAnsi="HONOR Sans Brand"/>
          <w:i/>
          <w:iCs/>
          <w:lang w:val="en-US"/>
        </w:rPr>
        <w:t xml:space="preserve">HONOR 90 design with </w:t>
      </w:r>
      <w:r w:rsidRPr="00F4295A">
        <w:rPr>
          <w:rFonts w:ascii="HONOR Sans Brand" w:eastAsia="HONOR Sans Brand" w:hAnsi="HONOR Sans Brand"/>
          <w:i/>
          <w:iCs/>
          <w:lang w:val="en-US"/>
        </w:rPr>
        <w:t>Diamonds and Emeralds</w:t>
      </w:r>
    </w:p>
    <w:p w14:paraId="6B3294FA" w14:textId="61280FC7" w:rsidR="00231451" w:rsidRDefault="000E2EF7" w:rsidP="00231451">
      <w:pPr>
        <w:rPr>
          <w:rFonts w:ascii="HONOR Sans Brand" w:eastAsia="HONOR Sans Brand" w:hAnsi="HONOR Sans Brand"/>
          <w:lang w:val="en-US"/>
        </w:rPr>
      </w:pPr>
      <w:r w:rsidRPr="000E2EF7">
        <w:rPr>
          <w:rFonts w:ascii="HONOR Sans Brand" w:eastAsia="HONOR Sans Brand" w:hAnsi="HONOR Sans Brand"/>
          <w:b/>
          <w:bCs/>
          <w:lang w:val="en-US"/>
        </w:rPr>
        <w:t>[Shenzhen, China – June 15, 2023</w:t>
      </w:r>
      <w:r w:rsidR="00C61BA5" w:rsidRPr="000E2EF7">
        <w:rPr>
          <w:rFonts w:ascii="HONOR Sans Brand" w:eastAsia="HONOR Sans Brand" w:hAnsi="HONOR Sans Brand"/>
          <w:b/>
          <w:bCs/>
          <w:lang w:val="en-US"/>
        </w:rPr>
        <w:t xml:space="preserve">] </w:t>
      </w:r>
      <w:r w:rsidR="00C61BA5" w:rsidRPr="00F4295A">
        <w:rPr>
          <w:rFonts w:ascii="HONOR Sans Brand" w:eastAsia="HONOR Sans Brand" w:hAnsi="HONOR Sans Brand"/>
          <w:lang w:val="en-US"/>
        </w:rPr>
        <w:t>-</w:t>
      </w:r>
      <w:r w:rsidR="00F4295A" w:rsidRPr="00F4295A">
        <w:rPr>
          <w:rFonts w:ascii="HONOR Sans Brand" w:eastAsia="HONOR Sans Brand" w:hAnsi="HONOR Sans Brand"/>
          <w:lang w:val="en-US"/>
        </w:rPr>
        <w:t xml:space="preserve"> </w:t>
      </w:r>
      <w:r w:rsidR="00F4295A" w:rsidRPr="002B5E7D">
        <w:rPr>
          <w:rFonts w:ascii="HONOR Sans Brand" w:eastAsia="HONOR Sans Brand" w:hAnsi="HONOR Sans Brand"/>
          <w:lang w:val="en-US"/>
        </w:rPr>
        <w:t>Global technology brand HONO</w:t>
      </w:r>
      <w:r w:rsidR="00F4295A">
        <w:rPr>
          <w:rFonts w:ascii="HONOR Sans Brand" w:eastAsia="HONOR Sans Brand" w:hAnsi="HONOR Sans Brand"/>
          <w:lang w:val="en-US"/>
        </w:rPr>
        <w:t>R has</w:t>
      </w:r>
      <w:r w:rsidR="00AB3892">
        <w:rPr>
          <w:rFonts w:ascii="HONOR Sans Brand" w:eastAsia="HONOR Sans Brand" w:hAnsi="HONOR Sans Brand"/>
          <w:lang w:val="en-US"/>
        </w:rPr>
        <w:t xml:space="preserve"> today</w:t>
      </w:r>
      <w:r w:rsidR="00F4295A">
        <w:rPr>
          <w:rFonts w:ascii="HONOR Sans Brand" w:eastAsia="HONOR Sans Brand" w:hAnsi="HONOR Sans Brand"/>
          <w:lang w:val="en-US"/>
        </w:rPr>
        <w:t xml:space="preserve"> </w:t>
      </w:r>
      <w:r w:rsidR="005C08E0" w:rsidRPr="005C08E0">
        <w:rPr>
          <w:rFonts w:ascii="HONOR Sans Brand" w:eastAsia="HONOR Sans Brand" w:hAnsi="HONOR Sans Brand"/>
          <w:lang w:val="en-US"/>
        </w:rPr>
        <w:t>unveiled a series of</w:t>
      </w:r>
      <w:r w:rsidR="005C08E0">
        <w:rPr>
          <w:rFonts w:ascii="HONOR Sans Brand" w:eastAsia="HONOR Sans Brand" w:hAnsi="HONOR Sans Brand"/>
          <w:lang w:val="en-US"/>
        </w:rPr>
        <w:t xml:space="preserve"> </w:t>
      </w:r>
      <w:r w:rsidR="005C08E0">
        <w:rPr>
          <w:rFonts w:ascii="HONOR Sans Brand" w:eastAsia="HONOR Sans Brand" w:hAnsi="HONOR Sans Brand" w:hint="eastAsia"/>
          <w:lang w:val="en-US"/>
        </w:rPr>
        <w:t>artworks</w:t>
      </w:r>
      <w:r w:rsidR="00F4295A">
        <w:rPr>
          <w:rFonts w:ascii="HONOR Sans Brand" w:eastAsia="HONOR Sans Brand" w:hAnsi="HONOR Sans Brand"/>
          <w:lang w:val="en-US"/>
        </w:rPr>
        <w:t xml:space="preserve"> from an intriguing new collaboration with</w:t>
      </w:r>
      <w:r w:rsidR="005C08E0" w:rsidRPr="005C08E0">
        <w:t xml:space="preserve"> </w:t>
      </w:r>
      <w:r w:rsidR="0005509D">
        <w:rPr>
          <w:rFonts w:ascii="HONOR Sans Brand" w:eastAsia="HONOR Sans Brand" w:hAnsi="HONOR Sans Brand"/>
          <w:lang w:val="en-US"/>
        </w:rPr>
        <w:t>British</w:t>
      </w:r>
      <w:r w:rsidR="00BC75CA">
        <w:rPr>
          <w:rFonts w:ascii="HONOR Sans Brand" w:eastAsia="HONOR Sans Brand" w:hAnsi="HONOR Sans Brand"/>
          <w:lang w:val="en-US"/>
        </w:rPr>
        <w:t xml:space="preserve"> digital</w:t>
      </w:r>
      <w:r w:rsidR="0005509D" w:rsidRPr="005C08E0">
        <w:rPr>
          <w:rFonts w:ascii="HONOR Sans Brand" w:eastAsia="HONOR Sans Brand" w:hAnsi="HONOR Sans Brand"/>
          <w:lang w:val="en-US"/>
        </w:rPr>
        <w:t xml:space="preserve"> artist </w:t>
      </w:r>
      <w:r w:rsidR="005C08E0" w:rsidRPr="005C08E0">
        <w:rPr>
          <w:rFonts w:ascii="HONOR Sans Brand" w:eastAsia="HONOR Sans Brand" w:hAnsi="HONOR Sans Brand"/>
          <w:lang w:val="en-US"/>
        </w:rPr>
        <w:t>Christian Venables</w:t>
      </w:r>
      <w:r w:rsidR="00E50ACB">
        <w:rPr>
          <w:rFonts w:ascii="HONOR Sans Brand" w:eastAsia="HONOR Sans Brand" w:hAnsi="HONOR Sans Brand"/>
          <w:lang w:val="en-US"/>
        </w:rPr>
        <w:t>.</w:t>
      </w:r>
      <w:r w:rsidR="005C08E0" w:rsidRPr="005C08E0">
        <w:t xml:space="preserve"> </w:t>
      </w:r>
      <w:r w:rsidR="005C08E0" w:rsidRPr="005C08E0">
        <w:rPr>
          <w:rFonts w:ascii="HONOR Sans Brand" w:eastAsia="HONOR Sans Brand" w:hAnsi="HONOR Sans Brand"/>
          <w:lang w:val="en-US"/>
        </w:rPr>
        <w:t xml:space="preserve">Inspired by the </w:t>
      </w:r>
      <w:hyperlink r:id="rId6" w:history="1">
        <w:r w:rsidR="005C08E0" w:rsidRPr="00D10A34">
          <w:rPr>
            <w:rStyle w:val="a8"/>
            <w:rFonts w:ascii="HONOR Sans Brand" w:eastAsia="HONOR Sans Brand" w:hAnsi="HONOR Sans Brand"/>
            <w:lang w:val="en-US"/>
          </w:rPr>
          <w:t>HONOR 90</w:t>
        </w:r>
      </w:hyperlink>
      <w:r w:rsidR="005C08E0" w:rsidRPr="005C08E0">
        <w:rPr>
          <w:rFonts w:ascii="HONOR Sans Brand" w:eastAsia="HONOR Sans Brand" w:hAnsi="HONOR Sans Brand"/>
          <w:lang w:val="en-US"/>
        </w:rPr>
        <w:t xml:space="preserve"> design philosophy, </w:t>
      </w:r>
      <w:r w:rsidR="0005509D" w:rsidRPr="005C08E0">
        <w:rPr>
          <w:rFonts w:ascii="HONOR Sans Brand" w:eastAsia="HONOR Sans Brand" w:hAnsi="HONOR Sans Brand"/>
          <w:lang w:val="en-US"/>
        </w:rPr>
        <w:t xml:space="preserve">Venables </w:t>
      </w:r>
      <w:r w:rsidR="005C08E0" w:rsidRPr="005C08E0">
        <w:rPr>
          <w:rFonts w:ascii="HONOR Sans Brand" w:eastAsia="HONOR Sans Brand" w:hAnsi="HONOR Sans Brand"/>
          <w:lang w:val="en-US"/>
        </w:rPr>
        <w:t>integrated the colors and back cover elements of HONOR 90 into his art</w:t>
      </w:r>
      <w:r w:rsidR="00BC75CA">
        <w:rPr>
          <w:rFonts w:ascii="HONOR Sans Brand" w:eastAsia="HONOR Sans Brand" w:hAnsi="HONOR Sans Brand"/>
          <w:lang w:val="en-US"/>
        </w:rPr>
        <w:t xml:space="preserve">works using </w:t>
      </w:r>
      <w:r w:rsidR="005C08E0" w:rsidRPr="005C08E0">
        <w:rPr>
          <w:rFonts w:ascii="HONOR Sans Brand" w:eastAsia="HONOR Sans Brand" w:hAnsi="HONOR Sans Brand"/>
          <w:lang w:val="en-US"/>
        </w:rPr>
        <w:t xml:space="preserve"> </w:t>
      </w:r>
      <w:r w:rsidR="00BC75CA">
        <w:rPr>
          <w:rFonts w:ascii="HONOR Sans Brand" w:eastAsia="HONOR Sans Brand" w:hAnsi="HONOR Sans Brand"/>
          <w:lang w:val="en-US"/>
        </w:rPr>
        <w:t>creative</w:t>
      </w:r>
      <w:r w:rsidR="005C08E0" w:rsidRPr="005C08E0">
        <w:rPr>
          <w:rFonts w:ascii="HONOR Sans Brand" w:eastAsia="HONOR Sans Brand" w:hAnsi="HONOR Sans Brand"/>
          <w:lang w:val="en-US"/>
        </w:rPr>
        <w:t xml:space="preserve"> AI tools. </w:t>
      </w:r>
      <w:r w:rsidR="00231451">
        <w:rPr>
          <w:rFonts w:ascii="HONOR Sans Brand" w:eastAsia="HONOR Sans Brand" w:hAnsi="HONOR Sans Brand"/>
          <w:lang w:val="en-US"/>
        </w:rPr>
        <w:t xml:space="preserve">Now, HONOR </w:t>
      </w:r>
      <w:r w:rsidR="00231451">
        <w:rPr>
          <w:rFonts w:ascii="HONOR Sans Brand" w:eastAsia="HONOR Sans Brand" w:hAnsi="HONOR Sans Brand" w:hint="eastAsia"/>
          <w:lang w:val="en-US"/>
        </w:rPr>
        <w:t>and</w:t>
      </w:r>
      <w:r w:rsidR="00231451">
        <w:rPr>
          <w:rFonts w:ascii="HONOR Sans Brand" w:eastAsia="HONOR Sans Brand" w:hAnsi="HONOR Sans Brand"/>
          <w:lang w:val="en-US"/>
        </w:rPr>
        <w:t xml:space="preserve"> Christian </w:t>
      </w:r>
      <w:r w:rsidR="00231451" w:rsidRPr="005C08E0">
        <w:rPr>
          <w:rFonts w:ascii="HONOR Sans Brand" w:eastAsia="HONOR Sans Brand" w:hAnsi="HONOR Sans Brand"/>
          <w:lang w:val="en-US"/>
        </w:rPr>
        <w:t xml:space="preserve">Venables </w:t>
      </w:r>
      <w:r w:rsidR="00231451">
        <w:rPr>
          <w:rFonts w:ascii="HONOR Sans Brand" w:eastAsia="HONOR Sans Brand" w:hAnsi="HONOR Sans Brand"/>
          <w:lang w:val="en-US"/>
        </w:rPr>
        <w:t>are sharing</w:t>
      </w:r>
      <w:r w:rsidR="00231451" w:rsidRPr="005C08E0">
        <w:rPr>
          <w:rFonts w:ascii="HONOR Sans Brand" w:eastAsia="HONOR Sans Brand" w:hAnsi="HONOR Sans Brand"/>
          <w:lang w:val="en-US"/>
        </w:rPr>
        <w:t xml:space="preserve"> a series of AI-generated artworks</w:t>
      </w:r>
      <w:r w:rsidR="00231451">
        <w:rPr>
          <w:rFonts w:ascii="HONOR Sans Brand" w:eastAsia="HONOR Sans Brand" w:hAnsi="HONOR Sans Brand"/>
          <w:lang w:val="en-US"/>
        </w:rPr>
        <w:t xml:space="preserve"> with the world, perfectly capturing the ultimate summer vibes</w:t>
      </w:r>
      <w:r w:rsidR="00231451" w:rsidRPr="005C08E0">
        <w:rPr>
          <w:rFonts w:ascii="HONOR Sans Brand" w:eastAsia="HONOR Sans Brand" w:hAnsi="HONOR Sans Brand"/>
          <w:lang w:val="en-US"/>
        </w:rPr>
        <w:t>.</w:t>
      </w:r>
    </w:p>
    <w:p w14:paraId="58F228DF" w14:textId="77777777" w:rsidR="00942A57" w:rsidRDefault="00942A57" w:rsidP="00231451">
      <w:pPr>
        <w:rPr>
          <w:rFonts w:ascii="HONOR Sans Brand" w:eastAsia="HONOR Sans Brand" w:hAnsi="HONOR Sans Brand"/>
          <w:lang w:val="en-US"/>
        </w:rPr>
      </w:pPr>
    </w:p>
    <w:p w14:paraId="7885F212" w14:textId="30917BDC" w:rsidR="00E50ACB" w:rsidRPr="00C61BA5" w:rsidRDefault="00942A57" w:rsidP="00C61BA5">
      <w:pPr>
        <w:rPr>
          <w:rFonts w:ascii="HONOR Sans Brand" w:eastAsia="HONOR Sans Brand" w:hAnsi="HONOR Sans Brand"/>
          <w:lang w:val="en-US"/>
        </w:rPr>
      </w:pPr>
      <w:r>
        <w:rPr>
          <w:noProof/>
        </w:rPr>
        <w:drawing>
          <wp:inline distT="0" distB="0" distL="0" distR="0" wp14:anchorId="38B40CB8" wp14:editId="72D18CE4">
            <wp:extent cx="2794471" cy="3492000"/>
            <wp:effectExtent l="0" t="0" r="635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94471" cy="3492000"/>
                    </a:xfrm>
                    <a:prstGeom prst="rect">
                      <a:avLst/>
                    </a:prstGeom>
                    <a:noFill/>
                    <a:ln>
                      <a:noFill/>
                    </a:ln>
                  </pic:spPr>
                </pic:pic>
              </a:graphicData>
            </a:graphic>
          </wp:inline>
        </w:drawing>
      </w:r>
      <w:r>
        <w:rPr>
          <w:rFonts w:ascii="HONOR Sans Brand" w:eastAsia="HONOR Sans Brand" w:hAnsi="HONOR Sans Brand" w:hint="eastAsia"/>
          <w:lang w:val="en-US"/>
        </w:rPr>
        <w:t xml:space="preserve"> </w:t>
      </w:r>
      <w:r>
        <w:rPr>
          <w:rFonts w:ascii="HONOR Sans Brand" w:eastAsia="HONOR Sans Brand" w:hAnsi="HONOR Sans Brand"/>
          <w:lang w:val="en-US"/>
        </w:rPr>
        <w:t xml:space="preserve"> </w:t>
      </w:r>
      <w:r w:rsidR="00E13207">
        <w:rPr>
          <w:noProof/>
        </w:rPr>
        <w:drawing>
          <wp:inline distT="0" distB="0" distL="0" distR="0" wp14:anchorId="584979B7" wp14:editId="15CF56AC">
            <wp:extent cx="2793603" cy="3492000"/>
            <wp:effectExtent l="0" t="0" r="698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793603" cy="3492000"/>
                    </a:xfrm>
                    <a:prstGeom prst="rect">
                      <a:avLst/>
                    </a:prstGeom>
                    <a:noFill/>
                    <a:ln>
                      <a:noFill/>
                    </a:ln>
                  </pic:spPr>
                </pic:pic>
              </a:graphicData>
            </a:graphic>
          </wp:inline>
        </w:drawing>
      </w:r>
    </w:p>
    <w:p w14:paraId="0E218A67" w14:textId="5197B2EC" w:rsidR="009D3394" w:rsidRDefault="009D3394">
      <w:pPr>
        <w:rPr>
          <w:rFonts w:ascii="HONOR Sans Brand" w:eastAsia="HONOR Sans Brand" w:hAnsi="HONOR Sans Brand"/>
          <w:lang w:val="en-US"/>
        </w:rPr>
      </w:pPr>
    </w:p>
    <w:p w14:paraId="7C75FEA3" w14:textId="77777777" w:rsidR="00231451" w:rsidRDefault="00231451" w:rsidP="00231451">
      <w:pPr>
        <w:rPr>
          <w:rFonts w:ascii="HONOR Sans Brand" w:eastAsia="HONOR Sans Brand" w:hAnsi="HONOR Sans Brand"/>
          <w:lang w:val="en-US"/>
        </w:rPr>
      </w:pPr>
      <w:r>
        <w:rPr>
          <w:rFonts w:ascii="HONOR Sans Brand" w:eastAsia="HONOR Sans Brand" w:hAnsi="HONOR Sans Brand"/>
          <w:lang w:val="en-US"/>
        </w:rPr>
        <w:t xml:space="preserve">Portraying blissful summer scenes, these stunning artworks were </w:t>
      </w:r>
      <w:r w:rsidRPr="00E25F51">
        <w:rPr>
          <w:rFonts w:ascii="HONOR Sans Brand" w:eastAsia="HONOR Sans Brand" w:hAnsi="HONOR Sans Brand"/>
          <w:lang w:val="en-US"/>
        </w:rPr>
        <w:t xml:space="preserve">inspired by the design of the </w:t>
      </w:r>
      <w:r>
        <w:rPr>
          <w:rFonts w:ascii="HONOR Sans Brand" w:eastAsia="HONOR Sans Brand" w:hAnsi="HONOR Sans Brand"/>
          <w:lang w:val="en-US"/>
        </w:rPr>
        <w:t xml:space="preserve">Diamond Silver and Emerald Green colorways </w:t>
      </w:r>
      <w:r w:rsidRPr="00E25F51">
        <w:rPr>
          <w:rFonts w:ascii="HONOR Sans Brand" w:eastAsia="HONOR Sans Brand" w:hAnsi="HONOR Sans Brand"/>
          <w:lang w:val="en-US"/>
        </w:rPr>
        <w:t>of the soon-to-be-launched HONOR 90</w:t>
      </w:r>
      <w:r>
        <w:rPr>
          <w:rFonts w:ascii="HONOR Sans Brand" w:eastAsia="HONOR Sans Brand" w:hAnsi="HONOR Sans Brand"/>
          <w:lang w:val="en-US"/>
        </w:rPr>
        <w:t xml:space="preserve">. Venables used the power of AI to create unique artworks that perfectly capture this device’s vibe. </w:t>
      </w:r>
    </w:p>
    <w:p w14:paraId="2CD355D0" w14:textId="77777777" w:rsidR="003E4B77" w:rsidRPr="00231451" w:rsidRDefault="003E4B77">
      <w:pPr>
        <w:rPr>
          <w:rFonts w:ascii="HONOR Sans Brand" w:eastAsia="HONOR Sans Brand" w:hAnsi="HONOR Sans Brand"/>
          <w:lang w:val="en-US"/>
        </w:rPr>
      </w:pPr>
    </w:p>
    <w:p w14:paraId="2081E8E7" w14:textId="3F029D8E" w:rsidR="003E4B77" w:rsidRDefault="003E4B77">
      <w:pPr>
        <w:rPr>
          <w:rFonts w:ascii="HONOR Sans Brand" w:eastAsia="HONOR Sans Brand" w:hAnsi="HONOR Sans Brand"/>
          <w:lang w:val="en-US"/>
        </w:rPr>
      </w:pPr>
      <w:r>
        <w:rPr>
          <w:rFonts w:ascii="HONOR Sans Brand" w:eastAsia="HONOR Sans Brand" w:hAnsi="HONOR Sans Brand"/>
          <w:lang w:val="en-US"/>
        </w:rPr>
        <w:t>“I am delighted to share these artworks with the world,” commented Christian Venables, the artist and director of CSV Studio. “</w:t>
      </w:r>
      <w:r w:rsidR="00AB3892">
        <w:rPr>
          <w:rFonts w:ascii="HONOR Sans Brand" w:eastAsia="HONOR Sans Brand" w:hAnsi="HONOR Sans Brand"/>
          <w:lang w:val="en-US"/>
        </w:rPr>
        <w:t>I’ve had a sneak peek at the</w:t>
      </w:r>
      <w:r>
        <w:rPr>
          <w:rFonts w:ascii="HONOR Sans Brand" w:eastAsia="HONOR Sans Brand" w:hAnsi="HONOR Sans Brand"/>
          <w:lang w:val="en-US"/>
        </w:rPr>
        <w:t xml:space="preserve"> new smartphone from HONOR</w:t>
      </w:r>
      <w:r w:rsidR="00AB3892">
        <w:rPr>
          <w:rFonts w:ascii="HONOR Sans Brand" w:eastAsia="HONOR Sans Brand" w:hAnsi="HONOR Sans Brand"/>
          <w:lang w:val="en-US"/>
        </w:rPr>
        <w:t>. It has</w:t>
      </w:r>
      <w:r>
        <w:rPr>
          <w:rFonts w:ascii="HONOR Sans Brand" w:eastAsia="HONOR Sans Brand" w:hAnsi="HONOR Sans Brand"/>
          <w:lang w:val="en-US"/>
        </w:rPr>
        <w:t xml:space="preserve"> a beautiful design</w:t>
      </w:r>
      <w:r w:rsidR="00AB3892">
        <w:rPr>
          <w:rFonts w:ascii="HONOR Sans Brand" w:eastAsia="HONOR Sans Brand" w:hAnsi="HONOR Sans Brand"/>
          <w:lang w:val="en-US"/>
        </w:rPr>
        <w:t xml:space="preserve"> that</w:t>
      </w:r>
      <w:r>
        <w:rPr>
          <w:rFonts w:ascii="HONOR Sans Brand" w:eastAsia="HONOR Sans Brand" w:hAnsi="HONOR Sans Brand"/>
          <w:lang w:val="en-US"/>
        </w:rPr>
        <w:t xml:space="preserve"> provided a rich tapestry to tap into when working with creative AI tools to produce the artworks.”</w:t>
      </w:r>
    </w:p>
    <w:p w14:paraId="3B20A5DD" w14:textId="77777777" w:rsidR="004510FA" w:rsidRDefault="004510FA">
      <w:pPr>
        <w:rPr>
          <w:rFonts w:ascii="HONOR Sans Brand" w:eastAsia="HONOR Sans Brand" w:hAnsi="HONOR Sans Brand"/>
          <w:lang w:val="en-US"/>
        </w:rPr>
      </w:pPr>
    </w:p>
    <w:p w14:paraId="0E030381" w14:textId="77777777" w:rsidR="00231451" w:rsidRPr="00EB4468" w:rsidRDefault="00231451" w:rsidP="00231451">
      <w:pPr>
        <w:rPr>
          <w:rFonts w:ascii="HONOR Sans Brand" w:eastAsia="HONOR Sans Brand" w:hAnsi="HONOR Sans Brand"/>
          <w:highlight w:val="yellow"/>
          <w:lang w:val="en-US"/>
        </w:rPr>
      </w:pPr>
      <w:r w:rsidRPr="00D10A34">
        <w:rPr>
          <w:rFonts w:ascii="HONOR Sans Brand" w:eastAsia="HONOR Sans Brand" w:hAnsi="HONOR Sans Brand"/>
          <w:lang w:val="en-US"/>
        </w:rPr>
        <w:t>T</w:t>
      </w:r>
      <w:r w:rsidRPr="00D10A34">
        <w:rPr>
          <w:rFonts w:ascii="HONOR Sans Brand" w:eastAsia="HONOR Sans Brand" w:hAnsi="HONOR Sans Brand" w:hint="eastAsia"/>
          <w:lang w:val="en-US"/>
        </w:rPr>
        <w:t>he</w:t>
      </w:r>
      <w:r w:rsidRPr="00D10A34">
        <w:rPr>
          <w:rFonts w:ascii="HONOR Sans Brand" w:eastAsia="HONOR Sans Brand" w:hAnsi="HONOR Sans Brand"/>
          <w:lang w:val="en-US"/>
        </w:rPr>
        <w:t xml:space="preserve"> upcoming HONOR 90</w:t>
      </w:r>
      <w:r>
        <w:rPr>
          <w:rFonts w:ascii="HONOR Sans Brand" w:eastAsia="HONOR Sans Brand" w:hAnsi="HONOR Sans Brand"/>
          <w:lang w:val="en-US"/>
        </w:rPr>
        <w:t xml:space="preserve"> is</w:t>
      </w:r>
      <w:r w:rsidRPr="00D10A34">
        <w:rPr>
          <w:rFonts w:ascii="HONOR Sans Brand" w:eastAsia="HONOR Sans Brand" w:hAnsi="HONOR Sans Brand"/>
          <w:lang w:val="en-US"/>
        </w:rPr>
        <w:t xml:space="preserve"> set to be the perfect smartphone for the younger generation, with a design and camera features that make it the best tool for you to create, capture, and Share Your Vibe. The AI-generated artworks from HONOR and Christian Venables turn this idea on its head, using artificial intelligence to create, capture and share the upcoming device’s vibe</w:t>
      </w:r>
      <w:r w:rsidRPr="000E2EF7">
        <w:rPr>
          <w:rFonts w:ascii="HONOR Sans Brand" w:eastAsia="HONOR Sans Brand" w:hAnsi="HONOR Sans Brand"/>
          <w:lang w:val="en-US"/>
        </w:rPr>
        <w:t xml:space="preserve">. Everyone needs a partner to create, share and inspire, </w:t>
      </w:r>
      <w:r>
        <w:rPr>
          <w:rFonts w:ascii="HONOR Sans Brand" w:eastAsia="HONOR Sans Brand" w:hAnsi="HONOR Sans Brand"/>
          <w:lang w:val="en-US"/>
        </w:rPr>
        <w:t xml:space="preserve">and the HONOR 90 </w:t>
      </w:r>
      <w:r w:rsidRPr="000E2EF7">
        <w:rPr>
          <w:rFonts w:ascii="HONOR Sans Brand" w:eastAsia="HONOR Sans Brand" w:hAnsi="HONOR Sans Brand"/>
          <w:lang w:val="en-US"/>
        </w:rPr>
        <w:t>mak</w:t>
      </w:r>
      <w:r>
        <w:rPr>
          <w:rFonts w:ascii="HONOR Sans Brand" w:eastAsia="HONOR Sans Brand" w:hAnsi="HONOR Sans Brand"/>
          <w:lang w:val="en-US"/>
        </w:rPr>
        <w:t>es</w:t>
      </w:r>
      <w:r w:rsidRPr="000E2EF7">
        <w:rPr>
          <w:rFonts w:ascii="HONOR Sans Brand" w:eastAsia="HONOR Sans Brand" w:hAnsi="HONOR Sans Brand"/>
          <w:lang w:val="en-US"/>
        </w:rPr>
        <w:t xml:space="preserve"> it effortlessly easy </w:t>
      </w:r>
      <w:r>
        <w:rPr>
          <w:rFonts w:ascii="HONOR Sans Brand" w:eastAsia="HONOR Sans Brand" w:hAnsi="HONOR Sans Brand"/>
          <w:lang w:val="en-US"/>
        </w:rPr>
        <w:t>for you to express your own positive vibes</w:t>
      </w:r>
      <w:r w:rsidRPr="000E2EF7">
        <w:rPr>
          <w:rFonts w:ascii="HONOR Sans Brand" w:eastAsia="HONOR Sans Brand" w:hAnsi="HONOR Sans Brand"/>
          <w:lang w:val="en-US"/>
        </w:rPr>
        <w:t xml:space="preserve">. HONOR 90 is more than just a device, it empowers people to capture the true beauty around them, </w:t>
      </w:r>
      <w:r>
        <w:rPr>
          <w:rFonts w:ascii="HONOR Sans Brand" w:eastAsia="HONOR Sans Brand" w:hAnsi="HONOR Sans Brand"/>
          <w:lang w:val="en-US"/>
        </w:rPr>
        <w:t xml:space="preserve">and </w:t>
      </w:r>
      <w:r w:rsidRPr="000E2EF7">
        <w:rPr>
          <w:rFonts w:ascii="HONOR Sans Brand" w:eastAsia="HONOR Sans Brand" w:hAnsi="HONOR Sans Brand"/>
          <w:lang w:val="en-US"/>
        </w:rPr>
        <w:t>express their authenticity, passion, and experience</w:t>
      </w:r>
      <w:r>
        <w:rPr>
          <w:rFonts w:ascii="HONOR Sans Brand" w:eastAsia="HONOR Sans Brand" w:hAnsi="HONOR Sans Brand"/>
          <w:lang w:val="en-US"/>
        </w:rPr>
        <w:t>s</w:t>
      </w:r>
      <w:r w:rsidRPr="000E2EF7">
        <w:rPr>
          <w:rFonts w:ascii="HONOR Sans Brand" w:eastAsia="HONOR Sans Brand" w:hAnsi="HONOR Sans Brand"/>
          <w:lang w:val="en-US"/>
        </w:rPr>
        <w:t>.</w:t>
      </w:r>
    </w:p>
    <w:p w14:paraId="32B46B9B" w14:textId="471A8B73" w:rsidR="00461C4E" w:rsidRDefault="00461C4E">
      <w:pPr>
        <w:rPr>
          <w:rFonts w:ascii="HONOR Sans Brand" w:eastAsia="HONOR Sans Brand" w:hAnsi="HONOR Sans Brand"/>
          <w:lang w:val="en-US"/>
        </w:rPr>
      </w:pPr>
    </w:p>
    <w:p w14:paraId="370509E8" w14:textId="70A45208" w:rsidR="00942A57" w:rsidRDefault="00942A57">
      <w:pPr>
        <w:rPr>
          <w:rFonts w:ascii="HONOR Sans Brand" w:eastAsia="HONOR Sans Brand" w:hAnsi="HONOR Sans Brand"/>
          <w:lang w:val="en-US"/>
        </w:rPr>
      </w:pPr>
      <w:r>
        <w:rPr>
          <w:rFonts w:ascii="HONOR Sans Brand" w:eastAsia="HONOR Sans Brand" w:hAnsi="HONOR Sans Brand" w:hint="eastAsia"/>
          <w:lang w:val="en-US"/>
        </w:rPr>
        <w:t xml:space="preserve"> </w:t>
      </w:r>
      <w:r>
        <w:rPr>
          <w:noProof/>
        </w:rPr>
        <w:drawing>
          <wp:inline distT="0" distB="0" distL="0" distR="0" wp14:anchorId="131FDD8D" wp14:editId="734B49FA">
            <wp:extent cx="2794478" cy="3492000"/>
            <wp:effectExtent l="0" t="0" r="635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94478" cy="3492000"/>
                    </a:xfrm>
                    <a:prstGeom prst="rect">
                      <a:avLst/>
                    </a:prstGeom>
                    <a:noFill/>
                    <a:ln>
                      <a:noFill/>
                    </a:ln>
                  </pic:spPr>
                </pic:pic>
              </a:graphicData>
            </a:graphic>
          </wp:inline>
        </w:drawing>
      </w:r>
      <w:r w:rsidR="00E13207">
        <w:rPr>
          <w:rFonts w:ascii="HONOR Sans Brand" w:eastAsia="HONOR Sans Brand" w:hAnsi="HONOR Sans Brand"/>
          <w:lang w:val="en-US"/>
        </w:rPr>
        <w:t xml:space="preserve"> </w:t>
      </w:r>
      <w:r w:rsidR="00E13207" w:rsidRPr="00E13207">
        <w:rPr>
          <w:noProof/>
        </w:rPr>
        <w:t xml:space="preserve"> </w:t>
      </w:r>
      <w:r w:rsidR="00E13207">
        <w:rPr>
          <w:noProof/>
        </w:rPr>
        <w:drawing>
          <wp:inline distT="0" distB="0" distL="0" distR="0" wp14:anchorId="4BEF853D" wp14:editId="3ED75CB6">
            <wp:extent cx="2794469" cy="3492000"/>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94469" cy="3492000"/>
                    </a:xfrm>
                    <a:prstGeom prst="rect">
                      <a:avLst/>
                    </a:prstGeom>
                    <a:noFill/>
                    <a:ln>
                      <a:noFill/>
                    </a:ln>
                  </pic:spPr>
                </pic:pic>
              </a:graphicData>
            </a:graphic>
          </wp:inline>
        </w:drawing>
      </w:r>
    </w:p>
    <w:p w14:paraId="0B8F9B21" w14:textId="6797E610" w:rsidR="00942A57" w:rsidRDefault="00942A57">
      <w:pPr>
        <w:rPr>
          <w:rFonts w:ascii="HONOR Sans Brand" w:eastAsia="HONOR Sans Brand" w:hAnsi="HONOR Sans Brand"/>
          <w:lang w:val="en-US"/>
        </w:rPr>
      </w:pPr>
    </w:p>
    <w:p w14:paraId="25810BE5" w14:textId="606486AE" w:rsidR="003E4CF4" w:rsidRDefault="003E4CF4">
      <w:pPr>
        <w:rPr>
          <w:rFonts w:ascii="HONOR Sans Brand" w:eastAsia="HONOR Sans Brand" w:hAnsi="HONOR Sans Brand"/>
          <w:lang w:val="en-US"/>
        </w:rPr>
      </w:pPr>
      <w:r w:rsidRPr="002F0A8B">
        <w:rPr>
          <w:rFonts w:ascii="HONOR Sans Brand" w:eastAsia="HONOR Sans Brand" w:hAnsi="HONOR Sans Brand"/>
          <w:lang w:val="en-US"/>
        </w:rPr>
        <w:t xml:space="preserve">In the trend of rapid AI development, this year the </w:t>
      </w:r>
      <w:hyperlink r:id="rId11" w:history="1">
        <w:r w:rsidRPr="00D10A34">
          <w:rPr>
            <w:rStyle w:val="a8"/>
            <w:rFonts w:ascii="HONOR Sans Brand" w:eastAsia="HONOR Sans Brand" w:hAnsi="HONOR Sans Brand"/>
            <w:lang w:val="en-US"/>
          </w:rPr>
          <w:t>HONOR Talents</w:t>
        </w:r>
      </w:hyperlink>
      <w:r w:rsidRPr="002F0A8B">
        <w:rPr>
          <w:rFonts w:ascii="HONOR Sans Brand" w:eastAsia="HONOR Sans Brand" w:hAnsi="HONOR Sans Brand"/>
          <w:lang w:val="en-US"/>
        </w:rPr>
        <w:t xml:space="preserve"> Global Design Awards is encouraging young people to create art with artificial intelligence software. The contest includes up to 10 AIGC Innovation </w:t>
      </w:r>
      <w:r w:rsidR="003F2C7F" w:rsidRPr="002F0A8B">
        <w:rPr>
          <w:rFonts w:ascii="HONOR Sans Brand" w:eastAsia="HONOR Sans Brand" w:hAnsi="HONOR Sans Brand"/>
          <w:lang w:val="en-US"/>
        </w:rPr>
        <w:t>Awards and</w:t>
      </w:r>
      <w:r w:rsidRPr="002F0A8B">
        <w:rPr>
          <w:rFonts w:ascii="HONOR Sans Brand" w:eastAsia="HONOR Sans Brand" w:hAnsi="HONOR Sans Brand"/>
          <w:lang w:val="en-US"/>
        </w:rPr>
        <w:t xml:space="preserve"> is the first design contest in the smart terminal industry to introduce AIGC artworks. This is another example of HONOR empowering young people to further their pursuit of excellence in technology, art, and humanity.</w:t>
      </w:r>
    </w:p>
    <w:p w14:paraId="64982E81" w14:textId="77777777" w:rsidR="003E4B77" w:rsidRDefault="003E4B77">
      <w:pPr>
        <w:rPr>
          <w:rFonts w:ascii="HONOR Sans Brand" w:eastAsia="HONOR Sans Brand" w:hAnsi="HONOR Sans Brand"/>
          <w:lang w:val="en-US"/>
        </w:rPr>
      </w:pPr>
    </w:p>
    <w:p w14:paraId="642A1E8B" w14:textId="3ACC3843" w:rsidR="003E4B77" w:rsidRDefault="003E4B77">
      <w:pPr>
        <w:rPr>
          <w:rFonts w:ascii="HONOR Sans Brand" w:eastAsia="HONOR Sans Brand" w:hAnsi="HONOR Sans Brand"/>
          <w:lang w:val="en-US"/>
        </w:rPr>
      </w:pPr>
      <w:r>
        <w:rPr>
          <w:rFonts w:ascii="HONOR Sans Brand" w:eastAsia="HONOR Sans Brand" w:hAnsi="HONOR Sans Brand"/>
          <w:lang w:val="en-US"/>
        </w:rPr>
        <w:lastRenderedPageBreak/>
        <w:t>Check out the</w:t>
      </w:r>
      <w:r w:rsidR="00E50ACB">
        <w:rPr>
          <w:rFonts w:ascii="HONOR Sans Brand" w:eastAsia="HONOR Sans Brand" w:hAnsi="HONOR Sans Brand"/>
          <w:lang w:val="en-US"/>
        </w:rPr>
        <w:t xml:space="preserve"> AIGC</w:t>
      </w:r>
      <w:r>
        <w:rPr>
          <w:rFonts w:ascii="HONOR Sans Brand" w:eastAsia="HONOR Sans Brand" w:hAnsi="HONOR Sans Brand"/>
          <w:lang w:val="en-US"/>
        </w:rPr>
        <w:t xml:space="preserve"> artworks on </w:t>
      </w:r>
      <w:hyperlink r:id="rId12" w:history="1">
        <w:r w:rsidRPr="000A2DDD">
          <w:rPr>
            <w:rStyle w:val="a8"/>
            <w:rFonts w:ascii="HONOR Sans Brand" w:eastAsia="HONOR Sans Brand" w:hAnsi="HONOR Sans Brand"/>
            <w:lang w:val="en-US"/>
          </w:rPr>
          <w:t xml:space="preserve">HONOR </w:t>
        </w:r>
        <w:r w:rsidR="00E50ACB" w:rsidRPr="000A2DDD">
          <w:rPr>
            <w:rStyle w:val="a8"/>
            <w:rFonts w:ascii="HONOR Sans Brand" w:eastAsia="HONOR Sans Brand" w:hAnsi="HONOR Sans Brand"/>
            <w:lang w:val="en-US"/>
          </w:rPr>
          <w:t>official social</w:t>
        </w:r>
      </w:hyperlink>
      <w:r w:rsidR="00E50ACB">
        <w:rPr>
          <w:rFonts w:ascii="HONOR Sans Brand" w:eastAsia="HONOR Sans Brand" w:hAnsi="HONOR Sans Brand"/>
          <w:lang w:val="en-US"/>
        </w:rPr>
        <w:t xml:space="preserve"> networks.</w:t>
      </w:r>
      <w:r>
        <w:rPr>
          <w:rFonts w:ascii="HONOR Sans Brand" w:eastAsia="HONOR Sans Brand" w:hAnsi="HONOR Sans Brand"/>
          <w:lang w:val="en-US"/>
        </w:rPr>
        <w:t xml:space="preserve"> </w:t>
      </w:r>
      <w:r w:rsidR="00E50ACB">
        <w:rPr>
          <w:rFonts w:ascii="HONOR Sans Brand" w:eastAsia="HONOR Sans Brand" w:hAnsi="HONOR Sans Brand"/>
          <w:lang w:val="en-US"/>
        </w:rPr>
        <w:t>M</w:t>
      </w:r>
      <w:r>
        <w:rPr>
          <w:rFonts w:ascii="HONOR Sans Brand" w:eastAsia="HONOR Sans Brand" w:hAnsi="HONOR Sans Brand"/>
          <w:lang w:val="en-US"/>
        </w:rPr>
        <w:t xml:space="preserve">ore information </w:t>
      </w:r>
      <w:r w:rsidR="00E50ACB">
        <w:rPr>
          <w:rFonts w:ascii="HONOR Sans Brand" w:eastAsia="HONOR Sans Brand" w:hAnsi="HONOR Sans Brand"/>
          <w:lang w:val="en-US"/>
        </w:rPr>
        <w:t xml:space="preserve">will be released </w:t>
      </w:r>
      <w:r>
        <w:rPr>
          <w:rFonts w:ascii="HONOR Sans Brand" w:eastAsia="HONOR Sans Brand" w:hAnsi="HONOR Sans Brand"/>
          <w:lang w:val="en-US"/>
        </w:rPr>
        <w:t xml:space="preserve">on the upcoming </w:t>
      </w:r>
      <w:r w:rsidR="00231451">
        <w:rPr>
          <w:rFonts w:ascii="HONOR Sans Brand" w:eastAsia="HONOR Sans Brand" w:hAnsi="HONOR Sans Brand"/>
          <w:lang w:val="en-US"/>
        </w:rPr>
        <w:t xml:space="preserve">HONOR 90 launch </w:t>
      </w:r>
      <w:r w:rsidR="00E50ACB">
        <w:rPr>
          <w:rFonts w:ascii="HONOR Sans Brand" w:eastAsia="HONOR Sans Brand" w:hAnsi="HONOR Sans Brand"/>
          <w:lang w:val="en-US"/>
        </w:rPr>
        <w:t xml:space="preserve">event, </w:t>
      </w:r>
      <w:r>
        <w:rPr>
          <w:rFonts w:ascii="HONOR Sans Brand" w:eastAsia="HONOR Sans Brand" w:hAnsi="HONOR Sans Brand"/>
          <w:lang w:val="en-US"/>
        </w:rPr>
        <w:t xml:space="preserve">which is set to </w:t>
      </w:r>
      <w:r w:rsidR="00231451">
        <w:rPr>
          <w:rFonts w:ascii="HONOR Sans Brand" w:eastAsia="HONOR Sans Brand" w:hAnsi="HONOR Sans Brand"/>
          <w:lang w:val="en-US"/>
        </w:rPr>
        <w:t>take place on</w:t>
      </w:r>
      <w:r w:rsidR="00021CD8">
        <w:rPr>
          <w:rFonts w:ascii="HONOR Sans Brand" w:eastAsia="HONOR Sans Brand" w:hAnsi="HONOR Sans Brand"/>
          <w:lang w:val="en-US"/>
        </w:rPr>
        <w:t xml:space="preserve"> </w:t>
      </w:r>
      <w:r>
        <w:rPr>
          <w:rFonts w:ascii="HONOR Sans Brand" w:eastAsia="HONOR Sans Brand" w:hAnsi="HONOR Sans Brand"/>
          <w:lang w:val="en-US"/>
        </w:rPr>
        <w:t>July 6</w:t>
      </w:r>
      <w:r w:rsidRPr="003E4B77">
        <w:rPr>
          <w:rFonts w:ascii="HONOR Sans Brand" w:eastAsia="HONOR Sans Brand" w:hAnsi="HONOR Sans Brand"/>
          <w:vertAlign w:val="superscript"/>
          <w:lang w:val="en-US"/>
        </w:rPr>
        <w:t>th</w:t>
      </w:r>
      <w:r>
        <w:rPr>
          <w:rFonts w:ascii="HONOR Sans Brand" w:eastAsia="HONOR Sans Brand" w:hAnsi="HONOR Sans Brand"/>
          <w:lang w:val="en-US"/>
        </w:rPr>
        <w:t xml:space="preserve">.  </w:t>
      </w:r>
    </w:p>
    <w:p w14:paraId="62FEDAA2" w14:textId="77777777" w:rsidR="00210338" w:rsidRDefault="00210338">
      <w:pPr>
        <w:rPr>
          <w:rFonts w:ascii="HONOR Sans Brand" w:eastAsia="HONOR Sans Brand" w:hAnsi="HONOR Sans Brand"/>
          <w:lang w:val="en-US"/>
        </w:rPr>
      </w:pPr>
    </w:p>
    <w:p w14:paraId="2F4372C7" w14:textId="7755505A" w:rsidR="00210338" w:rsidRDefault="00B81D43" w:rsidP="00B81D43">
      <w:pPr>
        <w:spacing w:after="0" w:line="240" w:lineRule="auto"/>
        <w:rPr>
          <w:rFonts w:ascii="HONOR Sans Brand" w:eastAsia="HONOR Sans Brand" w:hAnsi="HONOR Sans Brand" w:cs="Calibri"/>
          <w:b/>
          <w:bCs/>
          <w:color w:val="000000"/>
          <w:lang w:val="en-US"/>
        </w:rPr>
      </w:pPr>
      <w:r w:rsidRPr="00B81D43">
        <w:rPr>
          <w:rFonts w:ascii="HONOR Sans Brand" w:eastAsia="HONOR Sans Brand" w:hAnsi="HONOR Sans Brand" w:cs="Calibri"/>
          <w:b/>
          <w:bCs/>
          <w:color w:val="000000"/>
          <w:lang w:val="en-US"/>
        </w:rPr>
        <w:t>About Christian Venables</w:t>
      </w:r>
    </w:p>
    <w:p w14:paraId="7DD31C2C" w14:textId="77777777" w:rsidR="004E227F" w:rsidRPr="00314ACD" w:rsidRDefault="004E227F" w:rsidP="004E227F">
      <w:pPr>
        <w:spacing w:after="0" w:line="240" w:lineRule="auto"/>
        <w:rPr>
          <w:rFonts w:ascii="HONOR Sans Brand" w:eastAsia="HONOR Sans Brand" w:hAnsi="HONOR Sans Brand" w:cs="Calibri"/>
          <w:color w:val="000000"/>
          <w:lang w:val="en-US"/>
        </w:rPr>
      </w:pPr>
      <w:r w:rsidRPr="00314ACD">
        <w:rPr>
          <w:rFonts w:ascii="HONOR Sans Brand" w:eastAsia="HONOR Sans Brand" w:hAnsi="HONOR Sans Brand" w:cs="Calibri"/>
          <w:color w:val="000000"/>
          <w:lang w:val="en-US"/>
        </w:rPr>
        <w:t xml:space="preserve">Christian Venables is an XR artist &amp; developer from the UK. His background in Architecture and 3D has provided a solid foundation for exploration in AI discovery. He recently completed AR work for Coachella and has been researching heavily on how AI can </w:t>
      </w:r>
      <w:proofErr w:type="spellStart"/>
      <w:r w:rsidRPr="00314ACD">
        <w:rPr>
          <w:rFonts w:ascii="HONOR Sans Brand" w:eastAsia="HONOR Sans Brand" w:hAnsi="HONOR Sans Brand" w:cs="Calibri"/>
          <w:color w:val="000000"/>
          <w:lang w:val="en-US"/>
        </w:rPr>
        <w:t>optimise</w:t>
      </w:r>
      <w:proofErr w:type="spellEnd"/>
      <w:r w:rsidRPr="00314ACD">
        <w:rPr>
          <w:rFonts w:ascii="HONOR Sans Brand" w:eastAsia="HONOR Sans Brand" w:hAnsi="HONOR Sans Brand" w:cs="Calibri"/>
          <w:color w:val="000000"/>
          <w:lang w:val="en-US"/>
        </w:rPr>
        <w:t xml:space="preserve"> the asset creation workflow.</w:t>
      </w:r>
    </w:p>
    <w:p w14:paraId="70290C3B" w14:textId="77777777" w:rsidR="00B81D43" w:rsidRPr="00B81D43" w:rsidRDefault="00B81D43" w:rsidP="00B81D43">
      <w:pPr>
        <w:spacing w:after="0" w:line="240" w:lineRule="auto"/>
        <w:rPr>
          <w:rFonts w:ascii="HONOR Sans Brand" w:eastAsia="HONOR Sans Brand" w:hAnsi="HONOR Sans Brand" w:cs="Calibri"/>
          <w:b/>
          <w:bCs/>
          <w:color w:val="000000"/>
          <w:lang w:val="en-US"/>
        </w:rPr>
      </w:pPr>
    </w:p>
    <w:p w14:paraId="6434F2A8" w14:textId="77777777" w:rsidR="00210338" w:rsidRPr="002B5E7D" w:rsidRDefault="00210338" w:rsidP="00210338">
      <w:pPr>
        <w:spacing w:after="0" w:line="240" w:lineRule="auto"/>
        <w:rPr>
          <w:rFonts w:ascii="HONOR Sans Brand" w:eastAsia="HONOR Sans Brand" w:hAnsi="HONOR Sans Brand" w:cs="Calibri"/>
          <w:color w:val="000000"/>
          <w:lang w:val="en-US"/>
        </w:rPr>
      </w:pPr>
      <w:r w:rsidRPr="002B5E7D">
        <w:rPr>
          <w:rFonts w:ascii="HONOR Sans Brand" w:eastAsia="HONOR Sans Brand" w:hAnsi="HONOR Sans Brand" w:cs="Calibri"/>
          <w:b/>
          <w:bCs/>
          <w:color w:val="000000"/>
          <w:lang w:val="en-US"/>
        </w:rPr>
        <w:t>About HONOR</w:t>
      </w:r>
    </w:p>
    <w:p w14:paraId="5E4DFE48" w14:textId="77777777" w:rsidR="00210338" w:rsidRPr="002B5E7D" w:rsidRDefault="00210338" w:rsidP="00210338">
      <w:pPr>
        <w:spacing w:after="0" w:line="240" w:lineRule="auto"/>
        <w:rPr>
          <w:rFonts w:ascii="HONOR Sans Brand" w:eastAsia="HONOR Sans Brand" w:hAnsi="HONOR Sans Brand" w:cs="Calibri"/>
          <w:color w:val="000000"/>
          <w:lang w:val="en-US"/>
        </w:rPr>
      </w:pPr>
      <w:r w:rsidRPr="002B5E7D">
        <w:rPr>
          <w:rFonts w:ascii="HONOR Sans Brand" w:eastAsia="HONOR Sans Brand" w:hAnsi="HONOR Sans Brand" w:cs="Calibri"/>
          <w:color w:val="000000"/>
          <w:lang w:val="en-US"/>
        </w:rPr>
        <w:t xml:space="preserve">HONOR is a leading global provider of smart devices. It is dedicated to becoming a global iconic technology brand and creating a new intelligent world for everyone through its powerful products and services. With an unwavering focus on R&amp;D, it is committed to developing technology that empowers people around the globe to go beyond, giving them the freedom to achieve and do more. Offering a range of high-quality smartphones, tablets, laptops and wearables to suit every budget, HONOR’s portfolio of innovative, premium and reliable products </w:t>
      </w:r>
      <w:proofErr w:type="gramStart"/>
      <w:r w:rsidRPr="002B5E7D">
        <w:rPr>
          <w:rFonts w:ascii="HONOR Sans Brand" w:eastAsia="HONOR Sans Brand" w:hAnsi="HONOR Sans Brand" w:cs="Calibri"/>
          <w:color w:val="000000"/>
          <w:lang w:val="en-US"/>
        </w:rPr>
        <w:t>enable</w:t>
      </w:r>
      <w:proofErr w:type="gramEnd"/>
      <w:r w:rsidRPr="002B5E7D">
        <w:rPr>
          <w:rFonts w:ascii="HONOR Sans Brand" w:eastAsia="HONOR Sans Brand" w:hAnsi="HONOR Sans Brand" w:cs="Calibri"/>
          <w:color w:val="000000"/>
          <w:lang w:val="en-US"/>
        </w:rPr>
        <w:t xml:space="preserve"> people to become a better version of themselves.</w:t>
      </w:r>
    </w:p>
    <w:p w14:paraId="7120F588" w14:textId="77777777" w:rsidR="00210338" w:rsidRPr="002B5E7D" w:rsidRDefault="00210338" w:rsidP="00210338">
      <w:pPr>
        <w:spacing w:after="0" w:line="240" w:lineRule="auto"/>
        <w:rPr>
          <w:rFonts w:ascii="HONOR Sans Brand" w:eastAsia="HONOR Sans Brand" w:hAnsi="HONOR Sans Brand" w:cs="Calibri"/>
          <w:color w:val="000000"/>
          <w:lang w:val="en-US"/>
        </w:rPr>
      </w:pPr>
    </w:p>
    <w:p w14:paraId="18785965" w14:textId="77777777" w:rsidR="00210338" w:rsidRPr="002B5E7D" w:rsidRDefault="00210338" w:rsidP="00210338">
      <w:pPr>
        <w:spacing w:after="0" w:line="240" w:lineRule="auto"/>
        <w:rPr>
          <w:rFonts w:ascii="HONOR Sans Brand" w:eastAsia="HONOR Sans Brand" w:hAnsi="HONOR Sans Brand" w:cs="Calibri"/>
          <w:color w:val="000000"/>
          <w:lang w:val="en-US"/>
        </w:rPr>
      </w:pPr>
      <w:r w:rsidRPr="002B5E7D">
        <w:rPr>
          <w:rFonts w:ascii="HONOR Sans Brand" w:eastAsia="HONOR Sans Brand" w:hAnsi="HONOR Sans Brand" w:cs="Calibri"/>
          <w:color w:val="000000"/>
          <w:lang w:val="en-US"/>
        </w:rPr>
        <w:t>For more information, please visit HONOR online at</w:t>
      </w:r>
      <w:r w:rsidRPr="002B5E7D">
        <w:rPr>
          <w:rFonts w:ascii="Cambria" w:eastAsia="HONOR Sans Brand" w:hAnsi="Cambria" w:cs="Cambria"/>
          <w:color w:val="000000"/>
          <w:lang w:val="en-US"/>
        </w:rPr>
        <w:t> </w:t>
      </w:r>
      <w:hyperlink r:id="rId13" w:tgtFrame="_blank" w:history="1">
        <w:r w:rsidRPr="002B5E7D">
          <w:rPr>
            <w:rStyle w:val="a8"/>
            <w:rFonts w:ascii="HONOR Sans Brand" w:eastAsia="HONOR Sans Brand" w:hAnsi="HONOR Sans Brand" w:cs="Calibri"/>
            <w:lang w:val="en-US"/>
          </w:rPr>
          <w:t>www.hihonor.com</w:t>
        </w:r>
      </w:hyperlink>
      <w:r w:rsidRPr="002B5E7D">
        <w:rPr>
          <w:rFonts w:ascii="Cambria" w:eastAsia="HONOR Sans Brand" w:hAnsi="Cambria" w:cs="Cambria"/>
          <w:color w:val="000000"/>
          <w:lang w:val="en-US"/>
        </w:rPr>
        <w:t> </w:t>
      </w:r>
      <w:r w:rsidRPr="002B5E7D">
        <w:rPr>
          <w:rFonts w:ascii="HONOR Sans Brand" w:eastAsia="HONOR Sans Brand" w:hAnsi="HONOR Sans Brand" w:cs="Calibri"/>
          <w:color w:val="000000"/>
          <w:lang w:val="en-US"/>
        </w:rPr>
        <w:t>or email</w:t>
      </w:r>
      <w:r w:rsidRPr="002B5E7D">
        <w:rPr>
          <w:rFonts w:ascii="Cambria" w:eastAsia="HONOR Sans Brand" w:hAnsi="Cambria" w:cs="Cambria"/>
          <w:color w:val="000000"/>
          <w:lang w:val="en-US"/>
        </w:rPr>
        <w:t> </w:t>
      </w:r>
      <w:hyperlink r:id="rId14" w:history="1">
        <w:r w:rsidRPr="002B5E7D">
          <w:rPr>
            <w:rStyle w:val="a8"/>
            <w:rFonts w:ascii="HONOR Sans Brand" w:eastAsia="HONOR Sans Brand" w:hAnsi="HONOR Sans Brand" w:cs="Calibri"/>
            <w:lang w:val="en-US"/>
          </w:rPr>
          <w:t>newsroom@hihonor.com</w:t>
        </w:r>
      </w:hyperlink>
    </w:p>
    <w:p w14:paraId="5C0A3C40" w14:textId="77777777" w:rsidR="00210338" w:rsidRPr="002B5E7D" w:rsidRDefault="00210338" w:rsidP="00210338">
      <w:pPr>
        <w:spacing w:after="0" w:line="240" w:lineRule="auto"/>
        <w:rPr>
          <w:rFonts w:ascii="HONOR Sans Brand" w:eastAsia="HONOR Sans Brand" w:hAnsi="HONOR Sans Brand" w:cs="Calibri"/>
          <w:color w:val="000000"/>
          <w:lang w:val="en-US"/>
        </w:rPr>
      </w:pPr>
    </w:p>
    <w:p w14:paraId="0FB644CF" w14:textId="77777777" w:rsidR="00210338" w:rsidRPr="002B5E7D" w:rsidRDefault="00000000" w:rsidP="00210338">
      <w:pPr>
        <w:spacing w:after="0" w:line="240" w:lineRule="auto"/>
        <w:rPr>
          <w:rFonts w:ascii="HONOR Sans Brand" w:eastAsia="HONOR Sans Brand" w:hAnsi="HONOR Sans Brand" w:cs="Calibri"/>
          <w:color w:val="000000"/>
          <w:lang w:val="en-US"/>
        </w:rPr>
      </w:pPr>
      <w:hyperlink r:id="rId15" w:tgtFrame="_blank" w:history="1">
        <w:r w:rsidR="00210338" w:rsidRPr="002B5E7D">
          <w:rPr>
            <w:rStyle w:val="a8"/>
            <w:rFonts w:ascii="HONOR Sans Brand" w:eastAsia="HONOR Sans Brand" w:hAnsi="HONOR Sans Brand" w:cs="Calibri"/>
            <w:lang w:val="en-US"/>
          </w:rPr>
          <w:t>http://community.hihonor.com/</w:t>
        </w:r>
      </w:hyperlink>
    </w:p>
    <w:p w14:paraId="5E7A7FB5" w14:textId="77777777" w:rsidR="00210338" w:rsidRPr="002B5E7D" w:rsidRDefault="00000000" w:rsidP="00210338">
      <w:pPr>
        <w:spacing w:after="0" w:line="240" w:lineRule="auto"/>
        <w:rPr>
          <w:rFonts w:ascii="HONOR Sans Brand" w:eastAsia="HONOR Sans Brand" w:hAnsi="HONOR Sans Brand" w:cs="Calibri"/>
          <w:color w:val="000000"/>
          <w:lang w:val="en-US"/>
        </w:rPr>
      </w:pPr>
      <w:hyperlink r:id="rId16" w:tgtFrame="_blank" w:history="1">
        <w:r w:rsidR="00210338" w:rsidRPr="002B5E7D">
          <w:rPr>
            <w:rStyle w:val="a8"/>
            <w:rFonts w:ascii="HONOR Sans Brand" w:eastAsia="HONOR Sans Brand" w:hAnsi="HONOR Sans Brand" w:cs="Calibri"/>
            <w:lang w:val="en-US"/>
          </w:rPr>
          <w:t>https://www.facebook.com/honorglobal/</w:t>
        </w:r>
      </w:hyperlink>
    </w:p>
    <w:p w14:paraId="1C8219AC" w14:textId="77777777" w:rsidR="00210338" w:rsidRPr="002B5E7D" w:rsidRDefault="00000000" w:rsidP="00210338">
      <w:pPr>
        <w:spacing w:after="0" w:line="240" w:lineRule="auto"/>
        <w:rPr>
          <w:rFonts w:ascii="HONOR Sans Brand" w:eastAsia="HONOR Sans Brand" w:hAnsi="HONOR Sans Brand" w:cs="Calibri"/>
          <w:color w:val="000000"/>
          <w:lang w:val="en-US"/>
        </w:rPr>
      </w:pPr>
      <w:hyperlink r:id="rId17" w:tgtFrame="_blank" w:history="1">
        <w:r w:rsidR="00210338" w:rsidRPr="002B5E7D">
          <w:rPr>
            <w:rStyle w:val="a8"/>
            <w:rFonts w:ascii="HONOR Sans Brand" w:eastAsia="HONOR Sans Brand" w:hAnsi="HONOR Sans Brand" w:cs="Calibri"/>
            <w:lang w:val="en-US"/>
          </w:rPr>
          <w:t>https://twitter.com/Honorglobal</w:t>
        </w:r>
      </w:hyperlink>
    </w:p>
    <w:p w14:paraId="461FA9EF" w14:textId="77777777" w:rsidR="00210338" w:rsidRPr="002B5E7D" w:rsidRDefault="00000000" w:rsidP="00210338">
      <w:pPr>
        <w:spacing w:after="0" w:line="240" w:lineRule="auto"/>
        <w:rPr>
          <w:rFonts w:ascii="HONOR Sans Brand" w:eastAsia="HONOR Sans Brand" w:hAnsi="HONOR Sans Brand" w:cs="Calibri"/>
          <w:color w:val="000000"/>
          <w:lang w:val="en-US"/>
        </w:rPr>
      </w:pPr>
      <w:hyperlink r:id="rId18" w:tgtFrame="_blank" w:history="1">
        <w:r w:rsidR="00210338" w:rsidRPr="002B5E7D">
          <w:rPr>
            <w:rStyle w:val="a8"/>
            <w:rFonts w:ascii="HONOR Sans Brand" w:eastAsia="HONOR Sans Brand" w:hAnsi="HONOR Sans Brand" w:cs="Calibri"/>
            <w:lang w:val="en-US"/>
          </w:rPr>
          <w:t>https://www.instagram.com/honorglobal/</w:t>
        </w:r>
      </w:hyperlink>
    </w:p>
    <w:p w14:paraId="47C7167B" w14:textId="77777777" w:rsidR="00210338" w:rsidRPr="002B5E7D" w:rsidRDefault="00000000" w:rsidP="00210338">
      <w:pPr>
        <w:spacing w:after="0" w:line="240" w:lineRule="auto"/>
        <w:rPr>
          <w:rFonts w:ascii="HONOR Sans Brand" w:eastAsia="HONOR Sans Brand" w:hAnsi="HONOR Sans Brand" w:cs="Calibri"/>
          <w:color w:val="000000"/>
          <w:lang w:val="en-US"/>
        </w:rPr>
      </w:pPr>
      <w:hyperlink r:id="rId19" w:tgtFrame="_blank" w:history="1">
        <w:r w:rsidR="00210338" w:rsidRPr="002B5E7D">
          <w:rPr>
            <w:rStyle w:val="a8"/>
            <w:rFonts w:ascii="HONOR Sans Brand" w:eastAsia="HONOR Sans Brand" w:hAnsi="HONOR Sans Brand" w:cs="Calibri"/>
            <w:lang w:val="en-US"/>
          </w:rPr>
          <w:t>http://www.youtube.com/c/HonorOfficial</w:t>
        </w:r>
      </w:hyperlink>
    </w:p>
    <w:p w14:paraId="42AC39DF" w14:textId="77777777" w:rsidR="00210338" w:rsidRPr="004510FA" w:rsidRDefault="00210338">
      <w:pPr>
        <w:rPr>
          <w:lang w:val="en-US"/>
        </w:rPr>
      </w:pPr>
    </w:p>
    <w:sectPr w:rsidR="00210338" w:rsidRPr="004510F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3F36C" w14:textId="77777777" w:rsidR="004809BE" w:rsidRDefault="004809BE" w:rsidP="003E4CF4">
      <w:pPr>
        <w:spacing w:after="0" w:line="240" w:lineRule="auto"/>
      </w:pPr>
      <w:r>
        <w:separator/>
      </w:r>
    </w:p>
  </w:endnote>
  <w:endnote w:type="continuationSeparator" w:id="0">
    <w:p w14:paraId="0C0EB070" w14:textId="77777777" w:rsidR="004809BE" w:rsidRDefault="004809BE" w:rsidP="003E4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ordia New">
    <w:altName w:val="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HONOR Sans Brand">
    <w:altName w:val="微软雅黑"/>
    <w:panose1 w:val="02000500000000000000"/>
    <w:charset w:val="86"/>
    <w:family w:val="auto"/>
    <w:pitch w:val="variable"/>
    <w:sig w:usb0="A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B6199" w14:textId="77777777" w:rsidR="004809BE" w:rsidRDefault="004809BE" w:rsidP="003E4CF4">
      <w:pPr>
        <w:spacing w:after="0" w:line="240" w:lineRule="auto"/>
      </w:pPr>
      <w:r>
        <w:separator/>
      </w:r>
    </w:p>
  </w:footnote>
  <w:footnote w:type="continuationSeparator" w:id="0">
    <w:p w14:paraId="2388E0CA" w14:textId="77777777" w:rsidR="004809BE" w:rsidRDefault="004809BE" w:rsidP="003E4C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95A"/>
    <w:rsid w:val="00021CD8"/>
    <w:rsid w:val="00047EA4"/>
    <w:rsid w:val="0005509D"/>
    <w:rsid w:val="000A2DDD"/>
    <w:rsid w:val="000E2EF7"/>
    <w:rsid w:val="0017215E"/>
    <w:rsid w:val="00197E9F"/>
    <w:rsid w:val="00210338"/>
    <w:rsid w:val="00231451"/>
    <w:rsid w:val="002F0A8B"/>
    <w:rsid w:val="003B6AC8"/>
    <w:rsid w:val="003E4B77"/>
    <w:rsid w:val="003E4CF4"/>
    <w:rsid w:val="003F2C7F"/>
    <w:rsid w:val="004510FA"/>
    <w:rsid w:val="00461C4E"/>
    <w:rsid w:val="004809BE"/>
    <w:rsid w:val="004E227F"/>
    <w:rsid w:val="004F2202"/>
    <w:rsid w:val="005C08E0"/>
    <w:rsid w:val="007A1C63"/>
    <w:rsid w:val="00942A57"/>
    <w:rsid w:val="009D3394"/>
    <w:rsid w:val="00A65770"/>
    <w:rsid w:val="00AB3892"/>
    <w:rsid w:val="00B81D43"/>
    <w:rsid w:val="00BC75CA"/>
    <w:rsid w:val="00C240EC"/>
    <w:rsid w:val="00C41041"/>
    <w:rsid w:val="00C61BA5"/>
    <w:rsid w:val="00C7348B"/>
    <w:rsid w:val="00C82EE5"/>
    <w:rsid w:val="00D10A34"/>
    <w:rsid w:val="00D32CEA"/>
    <w:rsid w:val="00E13207"/>
    <w:rsid w:val="00E25F51"/>
    <w:rsid w:val="00E50ACB"/>
    <w:rsid w:val="00EB4468"/>
    <w:rsid w:val="00EE6E4B"/>
    <w:rsid w:val="00F4295A"/>
    <w:rsid w:val="00F77F50"/>
    <w:rsid w:val="00FA5CAF"/>
    <w:rsid w:val="00FB6430"/>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0EBEC"/>
  <w15:chartTrackingRefBased/>
  <w15:docId w15:val="{EDE4A66C-00ED-4A28-9384-0267F481E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8"/>
        <w:lang w:val="en-GB"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3E4B77"/>
    <w:rPr>
      <w:sz w:val="16"/>
      <w:szCs w:val="16"/>
    </w:rPr>
  </w:style>
  <w:style w:type="paragraph" w:styleId="a4">
    <w:name w:val="annotation text"/>
    <w:basedOn w:val="a"/>
    <w:link w:val="a5"/>
    <w:uiPriority w:val="99"/>
    <w:unhideWhenUsed/>
    <w:rsid w:val="003E4B77"/>
    <w:pPr>
      <w:spacing w:line="240" w:lineRule="auto"/>
    </w:pPr>
    <w:rPr>
      <w:sz w:val="20"/>
      <w:szCs w:val="25"/>
    </w:rPr>
  </w:style>
  <w:style w:type="character" w:customStyle="1" w:styleId="a5">
    <w:name w:val="批注文字 字符"/>
    <w:basedOn w:val="a0"/>
    <w:link w:val="a4"/>
    <w:uiPriority w:val="99"/>
    <w:rsid w:val="003E4B77"/>
    <w:rPr>
      <w:sz w:val="20"/>
      <w:szCs w:val="25"/>
    </w:rPr>
  </w:style>
  <w:style w:type="paragraph" w:styleId="a6">
    <w:name w:val="annotation subject"/>
    <w:basedOn w:val="a4"/>
    <w:next w:val="a4"/>
    <w:link w:val="a7"/>
    <w:uiPriority w:val="99"/>
    <w:semiHidden/>
    <w:unhideWhenUsed/>
    <w:rsid w:val="003E4B77"/>
    <w:rPr>
      <w:b/>
      <w:bCs/>
    </w:rPr>
  </w:style>
  <w:style w:type="character" w:customStyle="1" w:styleId="a7">
    <w:name w:val="批注主题 字符"/>
    <w:basedOn w:val="a5"/>
    <w:link w:val="a6"/>
    <w:uiPriority w:val="99"/>
    <w:semiHidden/>
    <w:rsid w:val="003E4B77"/>
    <w:rPr>
      <w:b/>
      <w:bCs/>
      <w:sz w:val="20"/>
      <w:szCs w:val="25"/>
    </w:rPr>
  </w:style>
  <w:style w:type="character" w:styleId="a8">
    <w:name w:val="Hyperlink"/>
    <w:basedOn w:val="a0"/>
    <w:uiPriority w:val="99"/>
    <w:unhideWhenUsed/>
    <w:rsid w:val="00210338"/>
    <w:rPr>
      <w:color w:val="0563C1" w:themeColor="hyperlink"/>
      <w:u w:val="single"/>
    </w:rPr>
  </w:style>
  <w:style w:type="paragraph" w:styleId="a9">
    <w:name w:val="Revision"/>
    <w:hidden/>
    <w:uiPriority w:val="99"/>
    <w:semiHidden/>
    <w:rsid w:val="005C08E0"/>
    <w:pPr>
      <w:spacing w:after="0" w:line="240" w:lineRule="auto"/>
    </w:pPr>
  </w:style>
  <w:style w:type="paragraph" w:styleId="aa">
    <w:name w:val="header"/>
    <w:basedOn w:val="a"/>
    <w:link w:val="ab"/>
    <w:uiPriority w:val="99"/>
    <w:unhideWhenUsed/>
    <w:rsid w:val="003E4CF4"/>
    <w:pPr>
      <w:pBdr>
        <w:bottom w:val="single" w:sz="6" w:space="1" w:color="auto"/>
      </w:pBdr>
      <w:tabs>
        <w:tab w:val="center" w:pos="4153"/>
        <w:tab w:val="right" w:pos="8306"/>
      </w:tabs>
      <w:snapToGrid w:val="0"/>
      <w:spacing w:line="240" w:lineRule="auto"/>
      <w:jc w:val="center"/>
    </w:pPr>
    <w:rPr>
      <w:sz w:val="18"/>
      <w:szCs w:val="22"/>
    </w:rPr>
  </w:style>
  <w:style w:type="character" w:customStyle="1" w:styleId="ab">
    <w:name w:val="页眉 字符"/>
    <w:basedOn w:val="a0"/>
    <w:link w:val="aa"/>
    <w:uiPriority w:val="99"/>
    <w:rsid w:val="003E4CF4"/>
    <w:rPr>
      <w:sz w:val="18"/>
      <w:szCs w:val="22"/>
    </w:rPr>
  </w:style>
  <w:style w:type="paragraph" w:styleId="ac">
    <w:name w:val="footer"/>
    <w:basedOn w:val="a"/>
    <w:link w:val="ad"/>
    <w:uiPriority w:val="99"/>
    <w:unhideWhenUsed/>
    <w:rsid w:val="003E4CF4"/>
    <w:pPr>
      <w:tabs>
        <w:tab w:val="center" w:pos="4153"/>
        <w:tab w:val="right" w:pos="8306"/>
      </w:tabs>
      <w:snapToGrid w:val="0"/>
      <w:spacing w:line="240" w:lineRule="auto"/>
    </w:pPr>
    <w:rPr>
      <w:sz w:val="18"/>
      <w:szCs w:val="22"/>
    </w:rPr>
  </w:style>
  <w:style w:type="character" w:customStyle="1" w:styleId="ad">
    <w:name w:val="页脚 字符"/>
    <w:basedOn w:val="a0"/>
    <w:link w:val="ac"/>
    <w:uiPriority w:val="99"/>
    <w:rsid w:val="003E4CF4"/>
    <w:rPr>
      <w:sz w:val="18"/>
      <w:szCs w:val="22"/>
    </w:rPr>
  </w:style>
  <w:style w:type="character" w:styleId="ae">
    <w:name w:val="Unresolved Mention"/>
    <w:basedOn w:val="a0"/>
    <w:uiPriority w:val="99"/>
    <w:semiHidden/>
    <w:unhideWhenUsed/>
    <w:rsid w:val="00D10A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37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hihonor.com/" TargetMode="External"/><Relationship Id="rId18" Type="http://schemas.openxmlformats.org/officeDocument/2006/relationships/hyperlink" Target="https://urldefense.proofpoint.com/v2/url?u=https-3A__www.instagram.com_honorglobal_&amp;d=DwMFAg&amp;c=qwStF0e4-YFyvjCeML3ehA&amp;r=AUH-JyATnse0bR8BChWzsAd9IRCKBzvs7s57gVnDgnI&amp;m=IRjlVeb32JtGELuQWAoddl2TYBd34hmTyr8BkmSrIjM&amp;s=X534ODr1tR9SJg9Ghg7nh-1ZpRlny5BUiEQ8puuZWPs&amp;e="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instagram.com/p/CtgWKINLg3P/" TargetMode="External"/><Relationship Id="rId17" Type="http://schemas.openxmlformats.org/officeDocument/2006/relationships/hyperlink" Target="https://urldefense.proofpoint.com/v2/url?u=https-3A__twitter.com_Honorglobal&amp;d=DwMFAg&amp;c=qwStF0e4-YFyvjCeML3ehA&amp;r=AUH-JyATnse0bR8BChWzsAd9IRCKBzvs7s57gVnDgnI&amp;m=IRjlVeb32JtGELuQWAoddl2TYBd34hmTyr8BkmSrIjM&amp;s=z6NkDSbQ0MPxuJwYRWb3QCaa5auCIx65St-iTYSD0rY&amp;e=" TargetMode="External"/><Relationship Id="rId2" Type="http://schemas.openxmlformats.org/officeDocument/2006/relationships/settings" Target="settings.xml"/><Relationship Id="rId16" Type="http://schemas.openxmlformats.org/officeDocument/2006/relationships/hyperlink" Target="https://urldefense.proofpoint.com/v2/url?u=https-3A__www.facebook.com_honorglobal_&amp;d=DwMFaQ&amp;c=qwStF0e4-YFyvjCeML3ehA&amp;r=EtGuRW7LLM5nzwnv-_cZaUjudoo43EcjqaGyuvJ_p7Y&amp;m=l2i3Z1WCUytDhDO9I2iX2dTCr714vYcXBVnbnvocjno&amp;s=SGwKAFmB6A6xIRnrWnEbAzgo91fcey2FHfX9Y8J3O54&amp;e="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hihonor.com/global/events/honor-summer-launch-event/" TargetMode="External"/><Relationship Id="rId11" Type="http://schemas.openxmlformats.org/officeDocument/2006/relationships/hyperlink" Target="https://www.hihonor.com/global/honor-talents/global-design-awards/" TargetMode="External"/><Relationship Id="rId5" Type="http://schemas.openxmlformats.org/officeDocument/2006/relationships/endnotes" Target="endnotes.xml"/><Relationship Id="rId15" Type="http://schemas.openxmlformats.org/officeDocument/2006/relationships/hyperlink" Target="https://urldefense.proofpoint.com/v2/url?u=http-3A__community.hihonor.com_&amp;d=DwMFaQ&amp;c=qwStF0e4-YFyvjCeML3ehA&amp;r=EtGuRW7LLM5nzwnv-_cZaUjudoo43EcjqaGyuvJ_p7Y&amp;m=l2i3Z1WCUytDhDO9I2iX2dTCr714vYcXBVnbnvocjno&amp;s=Ph4PaUUO8qlqJti-EHux2Rvn1NUIQtgpQYi0eYKbPyc&amp;e=" TargetMode="External"/><Relationship Id="rId10" Type="http://schemas.openxmlformats.org/officeDocument/2006/relationships/image" Target="media/image4.jpeg"/><Relationship Id="rId19" Type="http://schemas.openxmlformats.org/officeDocument/2006/relationships/hyperlink" Target="http://www.youtube.com/c/HonorOfficial" TargetMode="Externa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hyperlink" Target="mailto:newsroom@hihon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784</Words>
  <Characters>4473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 Southern</dc:creator>
  <cp:keywords/>
  <dc:description/>
  <cp:lastModifiedBy>高 婷婷</cp:lastModifiedBy>
  <cp:revision>2</cp:revision>
  <dcterms:created xsi:type="dcterms:W3CDTF">2023-06-15T09:16:00Z</dcterms:created>
  <dcterms:modified xsi:type="dcterms:W3CDTF">2023-06-15T09:16:00Z</dcterms:modified>
</cp:coreProperties>
</file>