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AE642C" w14:textId="14B7626E" w:rsidR="00F75BCA" w:rsidRPr="002B5E7D" w:rsidRDefault="3C0DAF36" w:rsidP="36B9FEF4">
      <w:pPr>
        <w:spacing w:after="0"/>
        <w:rPr>
          <w:rFonts w:ascii="HONOR Sans Brand" w:eastAsia="HONOR Sans Brand" w:hAnsi="HONOR Sans Brand"/>
          <w:b/>
          <w:bCs/>
          <w:lang w:val="en-US"/>
        </w:rPr>
      </w:pPr>
      <w:bookmarkStart w:id="0" w:name="_Hlk152064842"/>
      <w:r w:rsidRPr="003D2543">
        <w:rPr>
          <w:rFonts w:ascii="HONOR Sans Brand" w:eastAsia="HONOR Sans Brand" w:hAnsi="HONOR Sans Brand"/>
          <w:b/>
          <w:bCs/>
          <w:lang w:val="en-US"/>
        </w:rPr>
        <w:t>What's Next for Smart Devices: HONOR Outlines Human-centric Vision for the Future of Technology at Fortune Global Forum 2023</w:t>
      </w:r>
    </w:p>
    <w:bookmarkEnd w:id="0"/>
    <w:p w14:paraId="12CA1B38" w14:textId="4CF19416" w:rsidR="00F75BCA" w:rsidRPr="002B5E7D" w:rsidRDefault="00F75BCA" w:rsidP="36B9FEF4">
      <w:pPr>
        <w:spacing w:after="0"/>
        <w:rPr>
          <w:rFonts w:ascii="HONOR Sans Brand" w:eastAsia="HONOR Sans Brand" w:hAnsi="HONOR Sans Brand"/>
          <w:b/>
          <w:bCs/>
          <w:lang w:val="en-US"/>
        </w:rPr>
      </w:pPr>
    </w:p>
    <w:p w14:paraId="1837A746" w14:textId="0D028DD1" w:rsidR="0093079F" w:rsidRDefault="004D4D97" w:rsidP="00F75BCA">
      <w:pPr>
        <w:spacing w:after="0" w:line="240" w:lineRule="auto"/>
        <w:rPr>
          <w:rFonts w:ascii="HONOR Sans Brand" w:eastAsia="HONOR Sans Brand" w:hAnsi="HONOR Sans Brand"/>
          <w:lang w:val="en-US"/>
        </w:rPr>
      </w:pPr>
      <w:r w:rsidRPr="004D4D97">
        <w:rPr>
          <w:rFonts w:ascii="HONOR Sans Brand" w:eastAsia="HONOR Sans Brand" w:hAnsi="HONOR Sans Brand"/>
          <w:b/>
          <w:bCs/>
          <w:lang w:val="en-US"/>
        </w:rPr>
        <w:t>[Abu Dhabi, November 27</w:t>
      </w:r>
      <w:r w:rsidRPr="004D4D97">
        <w:rPr>
          <w:rFonts w:ascii="HONOR Sans Brand" w:eastAsia="HONOR Sans Brand" w:hAnsi="HONOR Sans Brand"/>
          <w:b/>
          <w:bCs/>
          <w:vertAlign w:val="superscript"/>
          <w:lang w:val="en-US"/>
        </w:rPr>
        <w:t>th</w:t>
      </w:r>
      <w:r w:rsidRPr="004D4D97">
        <w:rPr>
          <w:rFonts w:ascii="HONOR Sans Brand" w:eastAsia="HONOR Sans Brand" w:hAnsi="HONOR Sans Brand"/>
          <w:b/>
          <w:bCs/>
          <w:lang w:val="en-US"/>
        </w:rPr>
        <w:t>]</w:t>
      </w:r>
      <w:r>
        <w:rPr>
          <w:rFonts w:ascii="HONOR Sans Brand" w:eastAsia="HONOR Sans Brand" w:hAnsi="HONOR Sans Brand"/>
          <w:b/>
          <w:bCs/>
          <w:lang w:val="en-US"/>
        </w:rPr>
        <w:t xml:space="preserve"> </w:t>
      </w:r>
      <w:r w:rsidR="00F75BCA" w:rsidRPr="008F3B9C">
        <w:rPr>
          <w:rFonts w:ascii="HONOR Sans Brand" w:eastAsia="HONOR Sans Brand" w:hAnsi="HONOR Sans Brand"/>
          <w:lang w:val="en-US"/>
        </w:rPr>
        <w:t>Global technology brand HONOR</w:t>
      </w:r>
      <w:r w:rsidR="00F75BCA">
        <w:rPr>
          <w:rFonts w:ascii="HONOR Sans Brand" w:eastAsia="HONOR Sans Brand" w:hAnsi="HONOR Sans Brand"/>
          <w:lang w:val="en-US"/>
        </w:rPr>
        <w:t xml:space="preserve"> has</w:t>
      </w:r>
      <w:r w:rsidR="00F75BCA" w:rsidRPr="008F3B9C">
        <w:rPr>
          <w:rFonts w:ascii="HONOR Sans Brand" w:eastAsia="HONOR Sans Brand" w:hAnsi="HONOR Sans Brand"/>
          <w:lang w:val="en-US"/>
        </w:rPr>
        <w:t xml:space="preserve"> today</w:t>
      </w:r>
      <w:r w:rsidR="00F75BCA">
        <w:rPr>
          <w:rFonts w:ascii="HONOR Sans Brand" w:eastAsia="HONOR Sans Brand" w:hAnsi="HONOR Sans Brand"/>
          <w:lang w:val="en-US"/>
        </w:rPr>
        <w:t xml:space="preserve"> </w:t>
      </w:r>
      <w:r w:rsidR="00F85078">
        <w:rPr>
          <w:rFonts w:ascii="HONOR Sans Brand" w:eastAsia="HONOR Sans Brand" w:hAnsi="HONOR Sans Brand"/>
          <w:lang w:val="en-US"/>
        </w:rPr>
        <w:t>appeared at the Fortune Global Forum</w:t>
      </w:r>
      <w:r w:rsidR="00EE48B0">
        <w:rPr>
          <w:rFonts w:ascii="HONOR Sans Brand" w:eastAsia="HONOR Sans Brand" w:hAnsi="HONOR Sans Brand"/>
          <w:lang w:val="en-US"/>
        </w:rPr>
        <w:t xml:space="preserve"> 2023</w:t>
      </w:r>
      <w:r w:rsidR="00F85078">
        <w:rPr>
          <w:rFonts w:ascii="HONOR Sans Brand" w:eastAsia="HONOR Sans Brand" w:hAnsi="HONOR Sans Brand"/>
          <w:lang w:val="en-US"/>
        </w:rPr>
        <w:t xml:space="preserve"> in Abu Dhabi to discuss the future of smart devices</w:t>
      </w:r>
      <w:r w:rsidR="00F85078" w:rsidRPr="00267D41">
        <w:rPr>
          <w:rFonts w:ascii="HONOR Sans Brand" w:eastAsia="HONOR Sans Brand" w:hAnsi="HONOR Sans Brand"/>
          <w:lang w:val="en-US"/>
        </w:rPr>
        <w:t xml:space="preserve">. </w:t>
      </w:r>
      <w:r w:rsidR="00325FD7" w:rsidRPr="00A27677">
        <w:rPr>
          <w:rFonts w:ascii="HONOR Sans Brand" w:eastAsia="HONOR Sans Brand" w:hAnsi="HONOR Sans Brand"/>
          <w:lang w:val="en-US"/>
        </w:rPr>
        <w:t>Dr. Ray Guo</w:t>
      </w:r>
      <w:r w:rsidR="004A39F3" w:rsidRPr="00267D41">
        <w:rPr>
          <w:rFonts w:ascii="HONOR Sans Brand" w:eastAsia="HONOR Sans Brand" w:hAnsi="HONOR Sans Brand"/>
          <w:lang w:val="en-US"/>
        </w:rPr>
        <w:t>,</w:t>
      </w:r>
      <w:r w:rsidR="004A39F3">
        <w:rPr>
          <w:rFonts w:ascii="HONOR Sans Brand" w:eastAsia="HONOR Sans Brand" w:hAnsi="HONOR Sans Brand"/>
          <w:lang w:val="en-US"/>
        </w:rPr>
        <w:t xml:space="preserve"> </w:t>
      </w:r>
      <w:r w:rsidR="00EE48B0">
        <w:rPr>
          <w:rFonts w:ascii="HONOR Sans Brand" w:eastAsia="HONOR Sans Brand" w:hAnsi="HONOR Sans Brand"/>
          <w:lang w:val="en-US"/>
        </w:rPr>
        <w:t>CMO of</w:t>
      </w:r>
      <w:r w:rsidR="00E60282">
        <w:rPr>
          <w:rFonts w:ascii="HONOR Sans Brand" w:eastAsia="HONOR Sans Brand" w:hAnsi="HONOR Sans Brand"/>
          <w:lang w:val="en-US"/>
        </w:rPr>
        <w:t xml:space="preserve"> HONOR</w:t>
      </w:r>
      <w:r w:rsidR="00EE48B0">
        <w:rPr>
          <w:rFonts w:ascii="HONOR Sans Brand" w:eastAsia="HONOR Sans Brand" w:hAnsi="HONOR Sans Brand"/>
          <w:lang w:val="en-US"/>
        </w:rPr>
        <w:t xml:space="preserve"> </w:t>
      </w:r>
      <w:r w:rsidR="00EE48B0" w:rsidRPr="00A27677">
        <w:rPr>
          <w:rFonts w:ascii="HONOR Sans Brand" w:eastAsia="HONOR Sans Brand" w:hAnsi="HONOR Sans Brand"/>
          <w:lang w:val="en-US"/>
        </w:rPr>
        <w:t xml:space="preserve">Device Co. </w:t>
      </w:r>
      <w:r w:rsidR="00EE48B0" w:rsidRPr="00EE48B0">
        <w:rPr>
          <w:rFonts w:ascii="HONOR Sans Brand" w:eastAsia="HONOR Sans Brand" w:hAnsi="HONOR Sans Brand"/>
          <w:lang w:val="en-US"/>
        </w:rPr>
        <w:t>Ltd.,</w:t>
      </w:r>
      <w:r w:rsidR="00325FD7">
        <w:rPr>
          <w:rFonts w:ascii="HONOR Sans Brand" w:eastAsia="HONOR Sans Brand" w:hAnsi="HONOR Sans Brand"/>
          <w:lang w:val="en-US"/>
        </w:rPr>
        <w:t xml:space="preserve"> was joined by </w:t>
      </w:r>
      <w:r w:rsidR="005C2266">
        <w:rPr>
          <w:rFonts w:ascii="HONOR Sans Brand" w:eastAsia="HONOR Sans Brand" w:hAnsi="HONOR Sans Brand"/>
          <w:lang w:val="en-US"/>
        </w:rPr>
        <w:t xml:space="preserve">esteemed </w:t>
      </w:r>
      <w:r w:rsidR="00AA6F49">
        <w:rPr>
          <w:rFonts w:ascii="HONOR Sans Brand" w:eastAsia="HONOR Sans Brand" w:hAnsi="HONOR Sans Brand"/>
          <w:lang w:val="en-US"/>
        </w:rPr>
        <w:t xml:space="preserve">panelists </w:t>
      </w:r>
      <w:r w:rsidR="005250B2" w:rsidRPr="00A27677">
        <w:rPr>
          <w:rFonts w:ascii="HONOR Sans Brand" w:eastAsia="HONOR Sans Brand" w:hAnsi="HONOR Sans Brand"/>
          <w:lang w:val="en-US"/>
        </w:rPr>
        <w:t>Ben Wood</w:t>
      </w:r>
      <w:r w:rsidR="005250B2" w:rsidRPr="00267D41">
        <w:rPr>
          <w:rFonts w:ascii="HONOR Sans Brand" w:eastAsia="HONOR Sans Brand" w:hAnsi="HONOR Sans Brand"/>
          <w:lang w:val="en-US"/>
        </w:rPr>
        <w:t>,</w:t>
      </w:r>
      <w:r w:rsidR="005250B2" w:rsidRPr="00AA6F49">
        <w:rPr>
          <w:rFonts w:ascii="HONOR Sans Brand" w:eastAsia="HONOR Sans Brand" w:hAnsi="HONOR Sans Brand"/>
          <w:lang w:val="en-US"/>
        </w:rPr>
        <w:t xml:space="preserve"> Chief Analyst </w:t>
      </w:r>
      <w:r w:rsidR="00EE48B0">
        <w:rPr>
          <w:rFonts w:ascii="HONOR Sans Brand" w:eastAsia="HONOR Sans Brand" w:hAnsi="HONOR Sans Brand"/>
          <w:lang w:val="en-US"/>
        </w:rPr>
        <w:t>and</w:t>
      </w:r>
      <w:r w:rsidR="005250B2" w:rsidRPr="00AA6F49">
        <w:rPr>
          <w:rFonts w:ascii="HONOR Sans Brand" w:eastAsia="HONOR Sans Brand" w:hAnsi="HONOR Sans Brand"/>
          <w:lang w:val="en-US"/>
        </w:rPr>
        <w:t xml:space="preserve"> </w:t>
      </w:r>
      <w:r w:rsidR="00EE48B0">
        <w:rPr>
          <w:rFonts w:ascii="HONOR Sans Brand" w:eastAsia="HONOR Sans Brand" w:hAnsi="HONOR Sans Brand"/>
          <w:lang w:val="en-US"/>
        </w:rPr>
        <w:t>CMO of</w:t>
      </w:r>
      <w:r w:rsidR="005250B2" w:rsidRPr="00AA6F49">
        <w:rPr>
          <w:rFonts w:ascii="HONOR Sans Brand" w:eastAsia="HONOR Sans Brand" w:hAnsi="HONOR Sans Brand"/>
          <w:lang w:val="en-US"/>
        </w:rPr>
        <w:t xml:space="preserve"> CCS Insight</w:t>
      </w:r>
      <w:r w:rsidR="002B2EF2">
        <w:rPr>
          <w:rFonts w:ascii="HONOR Sans Brand" w:eastAsia="HONOR Sans Brand" w:hAnsi="HONOR Sans Brand"/>
          <w:lang w:val="en-US"/>
        </w:rPr>
        <w:t>,</w:t>
      </w:r>
      <w:r w:rsidR="005250B2">
        <w:rPr>
          <w:rFonts w:ascii="HONOR Sans Brand" w:eastAsia="HONOR Sans Brand" w:hAnsi="HONOR Sans Brand"/>
          <w:lang w:val="en-US"/>
        </w:rPr>
        <w:t xml:space="preserve"> and</w:t>
      </w:r>
      <w:r w:rsidR="005250B2" w:rsidRPr="00AA6F49">
        <w:rPr>
          <w:rFonts w:ascii="HONOR Sans Brand" w:eastAsia="HONOR Sans Brand" w:hAnsi="HONOR Sans Brand"/>
          <w:b/>
          <w:bCs/>
          <w:lang w:val="en-US"/>
        </w:rPr>
        <w:t xml:space="preserve"> </w:t>
      </w:r>
      <w:r w:rsidR="00AA6F49" w:rsidRPr="00A27677">
        <w:rPr>
          <w:rFonts w:ascii="HONOR Sans Brand" w:eastAsia="HONOR Sans Brand" w:hAnsi="HONOR Sans Brand"/>
          <w:lang w:val="en-US"/>
        </w:rPr>
        <w:t>Frank Holzmann</w:t>
      </w:r>
      <w:r w:rsidR="00AA6F49" w:rsidRPr="00267D41">
        <w:rPr>
          <w:rFonts w:ascii="HONOR Sans Brand" w:eastAsia="HONOR Sans Brand" w:hAnsi="HONOR Sans Brand"/>
          <w:lang w:val="en-US"/>
        </w:rPr>
        <w:t>,</w:t>
      </w:r>
      <w:r w:rsidR="00AA6F49" w:rsidRPr="00AA6F49">
        <w:rPr>
          <w:rFonts w:ascii="HONOR Sans Brand" w:eastAsia="HONOR Sans Brand" w:hAnsi="HONOR Sans Brand"/>
          <w:lang w:val="en-US"/>
        </w:rPr>
        <w:t xml:space="preserve"> </w:t>
      </w:r>
      <w:r w:rsidR="00080014" w:rsidRPr="00080014">
        <w:rPr>
          <w:rFonts w:ascii="HONOR Sans Brand" w:eastAsia="HONOR Sans Brand" w:hAnsi="HONOR Sans Brand"/>
          <w:lang w:val="en-US"/>
        </w:rPr>
        <w:t>Global EVP of Electrical Service</w:t>
      </w:r>
      <w:r w:rsidR="00AA6F49" w:rsidRPr="00AA6F49">
        <w:rPr>
          <w:rFonts w:ascii="HONOR Sans Brand" w:eastAsia="HONOR Sans Brand" w:hAnsi="HONOR Sans Brand"/>
          <w:lang w:val="en-US"/>
        </w:rPr>
        <w:t>, T</w:t>
      </w:r>
      <w:r w:rsidR="00AA6F49" w:rsidRPr="00AA6F49">
        <w:rPr>
          <w:rFonts w:ascii="Cambria" w:eastAsia="HONOR Sans Brand" w:hAnsi="Cambria" w:cs="Cambria"/>
          <w:lang w:val="en-US"/>
        </w:rPr>
        <w:t>Ü</w:t>
      </w:r>
      <w:r w:rsidR="00AA6F49" w:rsidRPr="00AA6F49">
        <w:rPr>
          <w:rFonts w:ascii="HONOR Sans Brand" w:eastAsia="HONOR Sans Brand" w:hAnsi="HONOR Sans Brand"/>
          <w:lang w:val="en-US"/>
        </w:rPr>
        <w:t>V Rheinland</w:t>
      </w:r>
      <w:r w:rsidR="00AA6F49">
        <w:rPr>
          <w:rFonts w:ascii="HONOR Sans Brand" w:eastAsia="HONOR Sans Brand" w:hAnsi="HONOR Sans Brand"/>
          <w:lang w:val="en-US"/>
        </w:rPr>
        <w:t>, for an enlightening discussion titled</w:t>
      </w:r>
      <w:r w:rsidR="005C2266">
        <w:rPr>
          <w:rFonts w:ascii="HONOR Sans Brand" w:eastAsia="HONOR Sans Brand" w:hAnsi="HONOR Sans Brand"/>
          <w:lang w:val="en-US"/>
        </w:rPr>
        <w:t xml:space="preserve"> “</w:t>
      </w:r>
      <w:r w:rsidR="005C2266" w:rsidRPr="0093079F">
        <w:rPr>
          <w:rFonts w:ascii="HONOR Sans Brand" w:eastAsia="HONOR Sans Brand" w:hAnsi="HONOR Sans Brand"/>
          <w:b/>
          <w:bCs/>
          <w:lang w:val="en-US"/>
        </w:rPr>
        <w:t>A New Intelligent World: What’s Next for Smart Devices</w:t>
      </w:r>
      <w:r w:rsidR="00AA6F49" w:rsidRPr="0093079F">
        <w:rPr>
          <w:rFonts w:ascii="HONOR Sans Brand" w:eastAsia="HONOR Sans Brand" w:hAnsi="HONOR Sans Brand"/>
          <w:b/>
          <w:bCs/>
          <w:lang w:val="en-US"/>
        </w:rPr>
        <w:t>.</w:t>
      </w:r>
      <w:r w:rsidR="005C2266">
        <w:rPr>
          <w:rFonts w:ascii="HONOR Sans Brand" w:eastAsia="HONOR Sans Brand" w:hAnsi="HONOR Sans Brand"/>
          <w:lang w:val="en-US"/>
        </w:rPr>
        <w:t>”</w:t>
      </w:r>
    </w:p>
    <w:p w14:paraId="7682A0C5" w14:textId="77777777" w:rsidR="0093079F" w:rsidRPr="005C2266" w:rsidRDefault="0093079F" w:rsidP="00F75BCA">
      <w:pPr>
        <w:spacing w:after="0" w:line="240" w:lineRule="auto"/>
        <w:rPr>
          <w:rFonts w:ascii="HONOR Sans Brand" w:eastAsia="HONOR Sans Brand" w:hAnsi="HONOR Sans Brand"/>
          <w:lang w:val="en-US"/>
        </w:rPr>
      </w:pPr>
    </w:p>
    <w:p w14:paraId="46CE7500" w14:textId="2C8E366B" w:rsidR="00F85078" w:rsidRDefault="0093079F" w:rsidP="00F75BCA">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   </w:t>
      </w:r>
      <w:r w:rsidRPr="0093079F">
        <w:rPr>
          <w:rFonts w:ascii="HONOR Sans Brand" w:eastAsia="HONOR Sans Brand" w:hAnsi="HONOR Sans Brand"/>
          <w:noProof/>
        </w:rPr>
        <w:drawing>
          <wp:inline distT="0" distB="0" distL="0" distR="0" wp14:anchorId="07D080A2" wp14:editId="4B86479B">
            <wp:extent cx="5554980" cy="370926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7814" cy="3717839"/>
                    </a:xfrm>
                    <a:prstGeom prst="rect">
                      <a:avLst/>
                    </a:prstGeom>
                    <a:noFill/>
                    <a:ln>
                      <a:noFill/>
                    </a:ln>
                  </pic:spPr>
                </pic:pic>
              </a:graphicData>
            </a:graphic>
          </wp:inline>
        </w:drawing>
      </w:r>
    </w:p>
    <w:p w14:paraId="66CA79AA" w14:textId="080FAA58" w:rsidR="0093079F" w:rsidRPr="0093079F" w:rsidRDefault="0093079F" w:rsidP="0093079F">
      <w:pPr>
        <w:spacing w:after="0" w:line="240" w:lineRule="auto"/>
        <w:ind w:left="6480"/>
        <w:rPr>
          <w:rFonts w:ascii="HONOR Sans Brand" w:eastAsia="HONOR Sans Brand" w:hAnsi="HONOR Sans Brand"/>
          <w:i/>
          <w:iCs/>
          <w:lang w:val="en-US"/>
        </w:rPr>
      </w:pPr>
      <w:r w:rsidRPr="0093079F">
        <w:rPr>
          <w:rFonts w:ascii="HONOR Sans Brand" w:eastAsia="HONOR Sans Brand" w:hAnsi="HONOR Sans Brand"/>
          <w:i/>
          <w:iCs/>
          <w:lang w:val="en-US"/>
        </w:rPr>
        <w:t>Photo credit: Fortune</w:t>
      </w:r>
    </w:p>
    <w:p w14:paraId="07D1C366" w14:textId="77777777" w:rsidR="0093079F" w:rsidRDefault="0093079F" w:rsidP="00DD2580">
      <w:pPr>
        <w:spacing w:after="0" w:line="240" w:lineRule="auto"/>
        <w:rPr>
          <w:rFonts w:ascii="HONOR Sans Brand" w:eastAsia="HONOR Sans Brand" w:hAnsi="HONOR Sans Brand"/>
          <w:b/>
          <w:bCs/>
          <w:lang w:val="en-US"/>
        </w:rPr>
      </w:pPr>
    </w:p>
    <w:p w14:paraId="2A19491A" w14:textId="5C06B16E" w:rsidR="00DD2580" w:rsidRDefault="00DD2580" w:rsidP="00DD2580">
      <w:pPr>
        <w:spacing w:after="0" w:line="240" w:lineRule="auto"/>
        <w:rPr>
          <w:rFonts w:ascii="HONOR Sans Brand" w:eastAsia="HONOR Sans Brand" w:hAnsi="HONOR Sans Brand"/>
          <w:lang w:val="en-US"/>
        </w:rPr>
      </w:pPr>
      <w:r w:rsidRPr="00DD2580">
        <w:rPr>
          <w:rFonts w:ascii="HONOR Sans Brand" w:eastAsia="HONOR Sans Brand" w:hAnsi="HONOR Sans Brand"/>
          <w:b/>
          <w:bCs/>
          <w:lang w:val="en-US"/>
        </w:rPr>
        <w:t>A New Intelligent World: What’s Next for Smart Devices</w:t>
      </w:r>
    </w:p>
    <w:p w14:paraId="37509DCF" w14:textId="7B1A6C72" w:rsidR="00AA6F49" w:rsidRDefault="005C2266" w:rsidP="00AA6F49">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Hosted by </w:t>
      </w:r>
      <w:r w:rsidRPr="003D2543">
        <w:rPr>
          <w:rFonts w:ascii="HONOR Sans Brand" w:eastAsia="HONOR Sans Brand" w:hAnsi="HONOR Sans Brand"/>
          <w:lang w:val="en-US"/>
        </w:rPr>
        <w:t>Clay Chandler</w:t>
      </w:r>
      <w:r>
        <w:rPr>
          <w:rFonts w:ascii="HONOR Sans Brand" w:eastAsia="HONOR Sans Brand" w:hAnsi="HONOR Sans Brand"/>
          <w:lang w:val="en-US"/>
        </w:rPr>
        <w:t>, Executive Editor</w:t>
      </w:r>
      <w:r w:rsidR="005C3B8B">
        <w:rPr>
          <w:rFonts w:ascii="HONOR Sans Brand" w:eastAsia="HONOR Sans Brand" w:hAnsi="HONOR Sans Brand"/>
          <w:lang w:val="en-US"/>
        </w:rPr>
        <w:t xml:space="preserve"> for</w:t>
      </w:r>
      <w:r>
        <w:rPr>
          <w:rFonts w:ascii="HONOR Sans Brand" w:eastAsia="HONOR Sans Brand" w:hAnsi="HONOR Sans Brand"/>
          <w:lang w:val="en-US"/>
        </w:rPr>
        <w:t xml:space="preserve"> </w:t>
      </w:r>
      <w:r w:rsidR="005F3D64">
        <w:rPr>
          <w:rFonts w:ascii="HONOR Sans Brand" w:eastAsia="HONOR Sans Brand" w:hAnsi="HONOR Sans Brand"/>
          <w:lang w:val="en-US"/>
        </w:rPr>
        <w:t xml:space="preserve">Asia, </w:t>
      </w:r>
      <w:r>
        <w:rPr>
          <w:rFonts w:ascii="HONOR Sans Brand" w:eastAsia="HONOR Sans Brand" w:hAnsi="HONOR Sans Brand"/>
          <w:lang w:val="en-US"/>
        </w:rPr>
        <w:t xml:space="preserve">Fortune, this panel discussion </w:t>
      </w:r>
      <w:r w:rsidR="00AA6F49">
        <w:rPr>
          <w:rFonts w:ascii="HONOR Sans Brand" w:eastAsia="HONOR Sans Brand" w:hAnsi="HONOR Sans Brand"/>
          <w:lang w:val="en-US"/>
        </w:rPr>
        <w:t xml:space="preserve">covered a wide array of fascinating topics at the bleeding edge of technology, including foldable smartphones, human-centric display technology, and on-device AI. </w:t>
      </w:r>
    </w:p>
    <w:p w14:paraId="105E2F8D" w14:textId="77777777" w:rsidR="00AA6F49" w:rsidRDefault="00AA6F49" w:rsidP="00AA6F49">
      <w:pPr>
        <w:spacing w:after="0" w:line="240" w:lineRule="auto"/>
        <w:rPr>
          <w:rFonts w:ascii="HONOR Sans Brand" w:eastAsia="HONOR Sans Brand" w:hAnsi="HONOR Sans Brand"/>
          <w:lang w:val="en-US"/>
        </w:rPr>
      </w:pPr>
    </w:p>
    <w:p w14:paraId="125A3D9C" w14:textId="22352556" w:rsidR="00AA6F49" w:rsidRPr="00A27677" w:rsidRDefault="00AA6F49" w:rsidP="00AA6F49">
      <w:pPr>
        <w:spacing w:after="0" w:line="240" w:lineRule="auto"/>
        <w:rPr>
          <w:rFonts w:ascii="HONOR Sans Brand" w:eastAsia="HONOR Sans Brand" w:hAnsi="HONOR Sans Brand"/>
          <w:color w:val="FF0000"/>
          <w:lang w:val="en-US"/>
        </w:rPr>
      </w:pPr>
      <w:r>
        <w:rPr>
          <w:rFonts w:ascii="HONOR Sans Brand" w:eastAsia="HONOR Sans Brand" w:hAnsi="HONOR Sans Brand"/>
          <w:lang w:val="en-US"/>
        </w:rPr>
        <w:t xml:space="preserve">“We are honored to be part of the Fortune Global Forum 2023,” said </w:t>
      </w:r>
      <w:r w:rsidRPr="00AA6F49">
        <w:rPr>
          <w:rFonts w:ascii="HONOR Sans Brand" w:eastAsia="HONOR Sans Brand" w:hAnsi="HONOR Sans Brand"/>
          <w:b/>
          <w:bCs/>
          <w:lang w:val="en-US"/>
        </w:rPr>
        <w:t>Dr. Ray Guo</w:t>
      </w:r>
      <w:r>
        <w:rPr>
          <w:rFonts w:ascii="HONOR Sans Brand" w:eastAsia="HONOR Sans Brand" w:hAnsi="HONOR Sans Brand"/>
          <w:lang w:val="en-US"/>
        </w:rPr>
        <w:t xml:space="preserve">, </w:t>
      </w:r>
      <w:r w:rsidR="00EE48B0" w:rsidRPr="00A27677">
        <w:rPr>
          <w:rFonts w:ascii="HONOR Sans Brand" w:eastAsia="HONOR Sans Brand" w:hAnsi="HONOR Sans Brand"/>
          <w:b/>
          <w:bCs/>
          <w:lang w:val="en-US"/>
        </w:rPr>
        <w:t>CMO of</w:t>
      </w:r>
      <w:r w:rsidRPr="00A27677">
        <w:rPr>
          <w:rFonts w:ascii="HONOR Sans Brand" w:eastAsia="HONOR Sans Brand" w:hAnsi="HONOR Sans Brand"/>
          <w:b/>
          <w:bCs/>
          <w:lang w:val="en-US"/>
        </w:rPr>
        <w:t xml:space="preserve"> HONOR</w:t>
      </w:r>
      <w:r w:rsidR="00EE48B0" w:rsidRPr="00A27677">
        <w:rPr>
          <w:rFonts w:ascii="HONOR Sans Brand" w:eastAsia="HONOR Sans Brand" w:hAnsi="HONOR Sans Brand"/>
          <w:b/>
          <w:bCs/>
          <w:lang w:val="en-US"/>
        </w:rPr>
        <w:t xml:space="preserve"> Device Co. Ltd</w:t>
      </w:r>
      <w:r w:rsidRPr="00A27677">
        <w:rPr>
          <w:rFonts w:ascii="HONOR Sans Brand" w:eastAsia="HONOR Sans Brand" w:hAnsi="HONOR Sans Brand"/>
          <w:b/>
          <w:bCs/>
          <w:lang w:val="en-US"/>
        </w:rPr>
        <w:t>.</w:t>
      </w:r>
      <w:r>
        <w:rPr>
          <w:rFonts w:ascii="HONOR Sans Brand" w:eastAsia="HONOR Sans Brand" w:hAnsi="HONOR Sans Brand"/>
          <w:lang w:val="en-US"/>
        </w:rPr>
        <w:t xml:space="preserve"> “The business world is entering an exciting new era, </w:t>
      </w:r>
      <w:r w:rsidR="000536C1">
        <w:rPr>
          <w:rFonts w:ascii="HONOR Sans Brand" w:eastAsia="HONOR Sans Brand" w:hAnsi="HONOR Sans Brand"/>
          <w:lang w:val="en-US"/>
        </w:rPr>
        <w:t xml:space="preserve">and </w:t>
      </w:r>
      <w:r>
        <w:rPr>
          <w:rFonts w:ascii="HONOR Sans Brand" w:eastAsia="HONOR Sans Brand" w:hAnsi="HONOR Sans Brand"/>
          <w:lang w:val="en-US"/>
        </w:rPr>
        <w:t xml:space="preserve">technology </w:t>
      </w:r>
      <w:r w:rsidR="000536C1">
        <w:rPr>
          <w:rFonts w:ascii="HONOR Sans Brand" w:eastAsia="HONOR Sans Brand" w:hAnsi="HONOR Sans Brand"/>
          <w:lang w:val="en-US"/>
        </w:rPr>
        <w:t xml:space="preserve">will play </w:t>
      </w:r>
      <w:r>
        <w:rPr>
          <w:rFonts w:ascii="HONOR Sans Brand" w:eastAsia="HONOR Sans Brand" w:hAnsi="HONOR Sans Brand"/>
          <w:lang w:val="en-US"/>
        </w:rPr>
        <w:t xml:space="preserve">a central role. </w:t>
      </w:r>
      <w:r w:rsidR="009956D8" w:rsidRPr="00A27677">
        <w:rPr>
          <w:rFonts w:ascii="HONOR Sans Brand" w:eastAsia="HONOR Sans Brand" w:hAnsi="HONOR Sans Brand"/>
          <w:b/>
          <w:bCs/>
          <w:lang w:val="en-US"/>
        </w:rPr>
        <w:t xml:space="preserve">We believe </w:t>
      </w:r>
      <w:r w:rsidR="000536C1" w:rsidRPr="00A27677">
        <w:rPr>
          <w:rFonts w:ascii="HONOR Sans Brand" w:eastAsia="HONOR Sans Brand" w:hAnsi="HONOR Sans Brand"/>
          <w:b/>
          <w:bCs/>
          <w:lang w:val="en-US"/>
        </w:rPr>
        <w:t xml:space="preserve">human-centric innovations </w:t>
      </w:r>
      <w:r w:rsidR="009956D8" w:rsidRPr="00A27677">
        <w:rPr>
          <w:rFonts w:ascii="HONOR Sans Brand" w:eastAsia="HONOR Sans Brand" w:hAnsi="HONOR Sans Brand"/>
          <w:b/>
          <w:bCs/>
          <w:lang w:val="en-US"/>
        </w:rPr>
        <w:t xml:space="preserve">will </w:t>
      </w:r>
      <w:r w:rsidR="000536C1" w:rsidRPr="00A27677">
        <w:rPr>
          <w:rFonts w:ascii="HONOR Sans Brand" w:eastAsia="HONOR Sans Brand" w:hAnsi="HONOR Sans Brand"/>
          <w:b/>
          <w:bCs/>
          <w:lang w:val="en-US"/>
        </w:rPr>
        <w:t>enable new possibilities for the next generation of smart devices</w:t>
      </w:r>
      <w:r>
        <w:rPr>
          <w:rFonts w:ascii="HONOR Sans Brand" w:eastAsia="HONOR Sans Brand" w:hAnsi="HONOR Sans Brand"/>
          <w:lang w:val="en-US"/>
        </w:rPr>
        <w:t>.</w:t>
      </w:r>
      <w:r w:rsidR="009956D8">
        <w:rPr>
          <w:rFonts w:ascii="HONOR Sans Brand" w:eastAsia="HONOR Sans Brand" w:hAnsi="HONOR Sans Brand"/>
          <w:lang w:val="en-US"/>
        </w:rPr>
        <w:t xml:space="preserve"> Foldables </w:t>
      </w:r>
      <w:r w:rsidR="009956D8">
        <w:rPr>
          <w:rFonts w:ascii="HONOR Sans Brand" w:eastAsia="HONOR Sans Brand" w:hAnsi="HONOR Sans Brand"/>
          <w:lang w:val="en-US"/>
        </w:rPr>
        <w:lastRenderedPageBreak/>
        <w:t xml:space="preserve">are on the cusp of going mainstream, </w:t>
      </w:r>
      <w:r w:rsidR="00533891">
        <w:rPr>
          <w:rFonts w:ascii="HONOR Sans Brand" w:eastAsia="HONOR Sans Brand" w:hAnsi="HONOR Sans Brand"/>
          <w:lang w:val="en-US"/>
        </w:rPr>
        <w:t xml:space="preserve">on-device AI is paving the way for a transformative era, </w:t>
      </w:r>
      <w:r w:rsidR="009956D8">
        <w:rPr>
          <w:rFonts w:ascii="HONOR Sans Brand" w:eastAsia="HONOR Sans Brand" w:hAnsi="HONOR Sans Brand"/>
          <w:lang w:val="en-US"/>
        </w:rPr>
        <w:t>and human-centric</w:t>
      </w:r>
      <w:r w:rsidR="00422774">
        <w:rPr>
          <w:rFonts w:ascii="HONOR Sans Brand" w:eastAsia="HONOR Sans Brand" w:hAnsi="HONOR Sans Brand"/>
          <w:lang w:val="en-US"/>
        </w:rPr>
        <w:t xml:space="preserve"> technol</w:t>
      </w:r>
      <w:r w:rsidR="00533891">
        <w:rPr>
          <w:rFonts w:ascii="HONOR Sans Brand" w:eastAsia="HONOR Sans Brand" w:hAnsi="HONOR Sans Brand"/>
          <w:lang w:val="en-US"/>
        </w:rPr>
        <w:t xml:space="preserve">ogies, such as </w:t>
      </w:r>
      <w:r w:rsidR="009956D8">
        <w:rPr>
          <w:rFonts w:ascii="HONOR Sans Brand" w:eastAsia="HONOR Sans Brand" w:hAnsi="HONOR Sans Brand"/>
          <w:lang w:val="en-US"/>
        </w:rPr>
        <w:t>eye comfort display technology</w:t>
      </w:r>
      <w:r w:rsidR="00533891">
        <w:rPr>
          <w:rFonts w:ascii="HONOR Sans Brand" w:eastAsia="HONOR Sans Brand" w:hAnsi="HONOR Sans Brand"/>
          <w:lang w:val="en-US"/>
        </w:rPr>
        <w:t>,</w:t>
      </w:r>
      <w:r w:rsidR="009956D8">
        <w:rPr>
          <w:rFonts w:ascii="HONOR Sans Brand" w:eastAsia="HONOR Sans Brand" w:hAnsi="HONOR Sans Brand"/>
          <w:lang w:val="en-US"/>
        </w:rPr>
        <w:t xml:space="preserve"> </w:t>
      </w:r>
      <w:r w:rsidR="00533891">
        <w:rPr>
          <w:rFonts w:ascii="HONOR Sans Brand" w:eastAsia="HONOR Sans Brand" w:hAnsi="HONOR Sans Brand"/>
          <w:lang w:val="en-US"/>
        </w:rPr>
        <w:t>are enhancing human-device interaction experiences</w:t>
      </w:r>
      <w:r w:rsidR="009956D8">
        <w:rPr>
          <w:rFonts w:ascii="HONOR Sans Brand" w:eastAsia="HONOR Sans Brand" w:hAnsi="HONOR Sans Brand"/>
          <w:lang w:val="en-US"/>
        </w:rPr>
        <w:t>. From our perspective, this is what’s next for smart devices.</w:t>
      </w:r>
      <w:r>
        <w:rPr>
          <w:rFonts w:ascii="HONOR Sans Brand" w:eastAsia="HONOR Sans Brand" w:hAnsi="HONOR Sans Brand"/>
          <w:lang w:val="en-US"/>
        </w:rPr>
        <w:t>”</w:t>
      </w:r>
      <w:r w:rsidR="00422774" w:rsidRPr="00422774">
        <w:t xml:space="preserve"> </w:t>
      </w:r>
      <w:r w:rsidR="00533891">
        <w:rPr>
          <w:rFonts w:ascii="HONOR Sans Brand" w:eastAsia="HONOR Sans Brand" w:hAnsi="HONOR Sans Brand"/>
          <w:color w:val="FF0000"/>
          <w:lang w:val="en-US"/>
        </w:rPr>
        <w:t xml:space="preserve"> </w:t>
      </w:r>
    </w:p>
    <w:p w14:paraId="580B17D0" w14:textId="77777777" w:rsidR="002E29E0" w:rsidRDefault="002E29E0" w:rsidP="00DD2580">
      <w:pPr>
        <w:spacing w:after="0" w:line="240" w:lineRule="auto"/>
        <w:rPr>
          <w:rFonts w:ascii="HONOR Sans Brand" w:eastAsia="HONOR Sans Brand" w:hAnsi="HONOR Sans Brand"/>
          <w:lang w:val="en-US"/>
        </w:rPr>
      </w:pPr>
    </w:p>
    <w:p w14:paraId="07553491" w14:textId="0E6E2ED1" w:rsidR="004A39F3" w:rsidRDefault="00533891" w:rsidP="00DD2580">
      <w:pPr>
        <w:spacing w:after="0" w:line="240" w:lineRule="auto"/>
        <w:rPr>
          <w:rFonts w:ascii="HONOR Sans Brand" w:eastAsia="HONOR Sans Brand" w:hAnsi="HONOR Sans Brand"/>
          <w:lang w:val="en-US"/>
        </w:rPr>
      </w:pPr>
      <w:r>
        <w:rPr>
          <w:rFonts w:ascii="HONOR Sans Brand" w:eastAsia="HONOR Sans Brand" w:hAnsi="HONOR Sans Brand"/>
          <w:b/>
          <w:bCs/>
          <w:lang w:val="en-US"/>
        </w:rPr>
        <w:t>Foldables to Reach</w:t>
      </w:r>
      <w:r w:rsidR="007C4CB7" w:rsidRPr="00B26D28">
        <w:rPr>
          <w:rFonts w:ascii="HONOR Sans Brand" w:eastAsia="HONOR Sans Brand" w:hAnsi="HONOR Sans Brand"/>
          <w:b/>
          <w:bCs/>
          <w:lang w:val="en-US"/>
        </w:rPr>
        <w:t xml:space="preserve"> Mainstream</w:t>
      </w:r>
    </w:p>
    <w:p w14:paraId="1ED6C7F7" w14:textId="130251F0" w:rsidR="00AA6F49" w:rsidRDefault="00AA6F49" w:rsidP="00DD2580">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During the panel discussion, speakers shared their insights about the development of foldable smartphones. </w:t>
      </w:r>
      <w:r w:rsidRPr="00A27677">
        <w:rPr>
          <w:rFonts w:ascii="HONOR Sans Brand" w:eastAsia="HONOR Sans Brand" w:hAnsi="HONOR Sans Brand"/>
          <w:b/>
          <w:bCs/>
          <w:lang w:val="en-US"/>
        </w:rPr>
        <w:t>An interesting parallel was drawn between foldable</w:t>
      </w:r>
      <w:r w:rsidR="00B7188F">
        <w:rPr>
          <w:rFonts w:ascii="HONOR Sans Brand" w:eastAsia="HONOR Sans Brand" w:hAnsi="HONOR Sans Brand"/>
          <w:b/>
          <w:bCs/>
          <w:lang w:val="en-US"/>
        </w:rPr>
        <w:t xml:space="preserve">s in the </w:t>
      </w:r>
      <w:r w:rsidR="00B7188F" w:rsidRPr="00B7188F">
        <w:rPr>
          <w:rFonts w:ascii="HONOR Sans Brand" w:eastAsia="HONOR Sans Brand" w:hAnsi="HONOR Sans Brand"/>
          <w:b/>
          <w:bCs/>
          <w:lang w:val="en-US"/>
        </w:rPr>
        <w:t>smartphone</w:t>
      </w:r>
      <w:r w:rsidRPr="00A27677">
        <w:rPr>
          <w:rFonts w:ascii="HONOR Sans Brand" w:eastAsia="HONOR Sans Brand" w:hAnsi="HONOR Sans Brand"/>
          <w:b/>
          <w:bCs/>
          <w:lang w:val="en-US"/>
        </w:rPr>
        <w:t xml:space="preserve"> industry and electric vehicle</w:t>
      </w:r>
      <w:r w:rsidR="00B7188F">
        <w:rPr>
          <w:rFonts w:ascii="HONOR Sans Brand" w:eastAsia="HONOR Sans Brand" w:hAnsi="HONOR Sans Brand"/>
          <w:b/>
          <w:bCs/>
          <w:lang w:val="en-US"/>
        </w:rPr>
        <w:t>s in the auto</w:t>
      </w:r>
      <w:r w:rsidRPr="00A27677">
        <w:rPr>
          <w:rFonts w:ascii="HONOR Sans Brand" w:eastAsia="HONOR Sans Brand" w:hAnsi="HONOR Sans Brand"/>
          <w:b/>
          <w:bCs/>
          <w:lang w:val="en-US"/>
        </w:rPr>
        <w:t xml:space="preserve"> industry</w:t>
      </w:r>
      <w:r w:rsidR="00A27677">
        <w:rPr>
          <w:rFonts w:ascii="HONOR Sans Brand" w:eastAsia="HONOR Sans Brand" w:hAnsi="HONOR Sans Brand"/>
          <w:b/>
          <w:bCs/>
          <w:lang w:val="en-US"/>
        </w:rPr>
        <w:t xml:space="preserve"> </w:t>
      </w:r>
      <w:r w:rsidR="00B7188F" w:rsidRPr="00A27677">
        <w:rPr>
          <w:rFonts w:ascii="HONOR Sans Brand" w:eastAsia="HONOR Sans Brand" w:hAnsi="HONOR Sans Brand"/>
          <w:lang w:val="en-US"/>
        </w:rPr>
        <w:t>—</w:t>
      </w:r>
      <w:r w:rsidR="00B7188F" w:rsidRPr="00B7188F">
        <w:t xml:space="preserve"> </w:t>
      </w:r>
      <w:r w:rsidR="00B7188F" w:rsidRPr="00A27677">
        <w:rPr>
          <w:rFonts w:ascii="HONOR Sans Brand" w:eastAsia="HONOR Sans Brand" w:hAnsi="HONOR Sans Brand"/>
          <w:lang w:val="en-US"/>
        </w:rPr>
        <w:t xml:space="preserve">both </w:t>
      </w:r>
      <w:r w:rsidR="00A27677">
        <w:rPr>
          <w:rFonts w:ascii="HONOR Sans Brand" w:eastAsia="HONOR Sans Brand" w:hAnsi="HONOR Sans Brand"/>
          <w:lang w:val="en-US"/>
        </w:rPr>
        <w:t>disrupted their industries with bold new concepts intended to change things for the better</w:t>
      </w:r>
      <w:r w:rsidR="00B7188F" w:rsidRPr="00B7188F">
        <w:rPr>
          <w:rFonts w:ascii="HONOR Sans Brand" w:eastAsia="HONOR Sans Brand" w:hAnsi="HONOR Sans Brand"/>
          <w:b/>
          <w:bCs/>
          <w:lang w:val="en-US"/>
        </w:rPr>
        <w:t>.</w:t>
      </w:r>
      <w:r w:rsidR="00B7188F">
        <w:rPr>
          <w:rFonts w:ascii="HONOR Sans Brand" w:eastAsia="HONOR Sans Brand" w:hAnsi="HONOR Sans Brand"/>
          <w:b/>
          <w:bCs/>
          <w:lang w:val="en-US"/>
        </w:rPr>
        <w:t xml:space="preserve"> </w:t>
      </w:r>
      <w:r>
        <w:rPr>
          <w:rFonts w:ascii="HONOR Sans Brand" w:eastAsia="HONOR Sans Brand" w:hAnsi="HONOR Sans Brand"/>
          <w:lang w:val="en-US"/>
        </w:rPr>
        <w:t xml:space="preserve">Similarly, the latest </w:t>
      </w:r>
      <w:hyperlink r:id="rId10" w:history="1">
        <w:r w:rsidRPr="003D2543">
          <w:rPr>
            <w:rStyle w:val="Hyperlink"/>
            <w:rFonts w:ascii="HONOR Sans Brand" w:eastAsia="HONOR Sans Brand" w:hAnsi="HONOR Sans Brand"/>
            <w:lang w:val="en-US"/>
          </w:rPr>
          <w:t>data</w:t>
        </w:r>
      </w:hyperlink>
      <w:r>
        <w:rPr>
          <w:rFonts w:ascii="HONOR Sans Brand" w:eastAsia="HONOR Sans Brand" w:hAnsi="HONOR Sans Brand"/>
          <w:lang w:val="en-US"/>
        </w:rPr>
        <w:t xml:space="preserve"> shows that</w:t>
      </w:r>
      <w:r w:rsidR="009608E8">
        <w:rPr>
          <w:rFonts w:ascii="HONOR Sans Brand" w:eastAsia="HONOR Sans Brand" w:hAnsi="HONOR Sans Brand"/>
          <w:lang w:val="en-US"/>
        </w:rPr>
        <w:t xml:space="preserve"> in China</w:t>
      </w:r>
      <w:r w:rsidR="003D2543">
        <w:rPr>
          <w:rFonts w:ascii="HONOR Sans Brand" w:eastAsia="HONOR Sans Brand" w:hAnsi="HONOR Sans Brand"/>
          <w:lang w:val="en-US"/>
        </w:rPr>
        <w:t xml:space="preserve"> </w:t>
      </w:r>
      <w:r w:rsidRPr="00A27677">
        <w:rPr>
          <w:rFonts w:ascii="HONOR Sans Brand" w:eastAsia="HONOR Sans Brand" w:hAnsi="HONOR Sans Brand"/>
          <w:b/>
          <w:bCs/>
          <w:lang w:val="en-US"/>
        </w:rPr>
        <w:t>more than 6</w:t>
      </w:r>
      <w:r w:rsidR="005250B2" w:rsidRPr="00A27677">
        <w:rPr>
          <w:rFonts w:ascii="HONOR Sans Brand" w:eastAsia="HONOR Sans Brand" w:hAnsi="HONOR Sans Brand"/>
          <w:b/>
          <w:bCs/>
          <w:lang w:val="en-US"/>
        </w:rPr>
        <w:t>4</w:t>
      </w:r>
      <w:r w:rsidRPr="00A27677">
        <w:rPr>
          <w:rFonts w:ascii="HONOR Sans Brand" w:eastAsia="HONOR Sans Brand" w:hAnsi="HONOR Sans Brand"/>
          <w:b/>
          <w:bCs/>
          <w:lang w:val="en-US"/>
        </w:rPr>
        <w:t>% of high-end smartphone users</w:t>
      </w:r>
      <w:r w:rsidR="003D2543">
        <w:rPr>
          <w:rFonts w:ascii="HONOR Sans Brand" w:eastAsia="HONOR Sans Brand" w:hAnsi="HONOR Sans Brand"/>
          <w:b/>
          <w:bCs/>
          <w:lang w:val="en-US"/>
        </w:rPr>
        <w:t xml:space="preserve"> </w:t>
      </w:r>
      <w:r w:rsidRPr="00A27677">
        <w:rPr>
          <w:rFonts w:ascii="HONOR Sans Brand" w:eastAsia="HONOR Sans Brand" w:hAnsi="HONOR Sans Brand"/>
          <w:b/>
          <w:bCs/>
          <w:lang w:val="en-US"/>
        </w:rPr>
        <w:t>are open to make the switch to foldables, suggesting we are at the tipping point of foldable smartphones becoming mainstream.</w:t>
      </w:r>
    </w:p>
    <w:p w14:paraId="246A8D7D" w14:textId="77777777" w:rsidR="00AA6F49" w:rsidRDefault="00AA6F49" w:rsidP="00DD2580">
      <w:pPr>
        <w:spacing w:after="0" w:line="240" w:lineRule="auto"/>
        <w:rPr>
          <w:rFonts w:ascii="HONOR Sans Brand" w:eastAsia="HONOR Sans Brand" w:hAnsi="HONOR Sans Brand"/>
          <w:lang w:val="en-US"/>
        </w:rPr>
      </w:pPr>
    </w:p>
    <w:p w14:paraId="30440616" w14:textId="257566D7" w:rsidR="005250B2" w:rsidRDefault="00AA6F49" w:rsidP="00DD2580">
      <w:pPr>
        <w:spacing w:after="0" w:line="240" w:lineRule="auto"/>
        <w:rPr>
          <w:rFonts w:ascii="HONOR Sans Brand" w:eastAsia="HONOR Sans Brand" w:hAnsi="HONOR Sans Brand"/>
          <w:lang w:val="en-US"/>
        </w:rPr>
      </w:pPr>
      <w:r>
        <w:rPr>
          <w:rFonts w:ascii="HONOR Sans Brand" w:eastAsia="HONOR Sans Brand" w:hAnsi="HONOR Sans Brand"/>
          <w:lang w:val="en-US"/>
        </w:rPr>
        <w:t>I</w:t>
      </w:r>
      <w:r w:rsidRPr="00AA6F49">
        <w:rPr>
          <w:rFonts w:ascii="HONOR Sans Brand" w:eastAsia="HONOR Sans Brand" w:hAnsi="HONOR Sans Brand"/>
          <w:lang w:val="en-US"/>
        </w:rPr>
        <w:t xml:space="preserve">n the past, </w:t>
      </w:r>
      <w:r w:rsidR="00B7188F">
        <w:rPr>
          <w:rFonts w:ascii="HONOR Sans Brand" w:eastAsia="HONOR Sans Brand" w:hAnsi="HONOR Sans Brand"/>
          <w:lang w:val="en-US"/>
        </w:rPr>
        <w:t>some core user pain points of foldables were not yet solved</w:t>
      </w:r>
      <w:r>
        <w:rPr>
          <w:rFonts w:ascii="HONOR Sans Brand" w:eastAsia="HONOR Sans Brand" w:hAnsi="HONOR Sans Brand"/>
          <w:lang w:val="en-US"/>
        </w:rPr>
        <w:t xml:space="preserve"> – </w:t>
      </w:r>
      <w:r w:rsidRPr="00A27677">
        <w:rPr>
          <w:rFonts w:ascii="HONOR Sans Brand" w:eastAsia="HONOR Sans Brand" w:hAnsi="HONOR Sans Brand"/>
          <w:b/>
          <w:bCs/>
          <w:lang w:val="en-US"/>
        </w:rPr>
        <w:t>namely portability, durability, and battery life</w:t>
      </w:r>
      <w:r w:rsidRPr="00AA6F49">
        <w:rPr>
          <w:rFonts w:ascii="HONOR Sans Brand" w:eastAsia="HONOR Sans Brand" w:hAnsi="HONOR Sans Brand"/>
          <w:lang w:val="en-US"/>
        </w:rPr>
        <w:t>.</w:t>
      </w:r>
      <w:r>
        <w:rPr>
          <w:rFonts w:ascii="HONOR Sans Brand" w:eastAsia="HONOR Sans Brand" w:hAnsi="HONOR Sans Brand"/>
          <w:lang w:val="en-US"/>
        </w:rPr>
        <w:t xml:space="preserve"> Now, devices like the HONOR Magic V2 are as thin and light as a regular flagship smartphone, while delivering all the benefits of an immersive foldable screen. The HONOR Magic V2 is tested to withstand at least 400,000 folds, representing great durability, and includes silicon-carbon battery technology for all-day battery life. </w:t>
      </w:r>
      <w:r w:rsidR="00B7188F">
        <w:rPr>
          <w:rFonts w:ascii="HONOR Sans Brand" w:eastAsia="HONOR Sans Brand" w:hAnsi="HONOR Sans Brand"/>
          <w:lang w:val="en-US"/>
        </w:rPr>
        <w:t xml:space="preserve"> </w:t>
      </w:r>
    </w:p>
    <w:p w14:paraId="426160BC" w14:textId="77777777" w:rsidR="00B7188F" w:rsidRDefault="00B7188F" w:rsidP="00DD2580">
      <w:pPr>
        <w:spacing w:after="0" w:line="240" w:lineRule="auto"/>
        <w:rPr>
          <w:rFonts w:ascii="HONOR Sans Brand" w:eastAsia="HONOR Sans Brand" w:hAnsi="HONOR Sans Brand"/>
          <w:lang w:val="en-US"/>
        </w:rPr>
      </w:pPr>
    </w:p>
    <w:p w14:paraId="2C227ECB" w14:textId="176A9D91" w:rsidR="00C42A18" w:rsidRPr="00744AA1" w:rsidRDefault="002D21EF" w:rsidP="002D21EF">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After solving these consumer pain points, </w:t>
      </w:r>
      <w:r w:rsidRPr="00A27677">
        <w:rPr>
          <w:rFonts w:ascii="HONOR Sans Brand" w:eastAsia="HONOR Sans Brand" w:hAnsi="HONOR Sans Brand"/>
          <w:b/>
          <w:bCs/>
          <w:lang w:val="en-US"/>
        </w:rPr>
        <w:t>HONOR has recently hit a significant milestone in manufacturing 1 million foldables from its factory</w:t>
      </w:r>
      <w:r w:rsidRPr="002D21EF">
        <w:rPr>
          <w:rFonts w:ascii="HONOR Sans Brand" w:eastAsia="HONOR Sans Brand" w:hAnsi="HONOR Sans Brand"/>
          <w:lang w:val="en-US"/>
        </w:rPr>
        <w:t>.</w:t>
      </w:r>
      <w:r>
        <w:rPr>
          <w:rFonts w:ascii="HONOR Sans Brand" w:eastAsia="HONOR Sans Brand" w:hAnsi="HONOR Sans Brand"/>
          <w:lang w:val="en-US"/>
        </w:rPr>
        <w:t xml:space="preserve"> </w:t>
      </w:r>
      <w:r w:rsidR="006E52DF">
        <w:rPr>
          <w:rFonts w:ascii="HONOR Sans Brand" w:eastAsia="HONOR Sans Brand" w:hAnsi="HONOR Sans Brand"/>
          <w:lang w:val="en-US"/>
        </w:rPr>
        <w:t>Its Magic V2</w:t>
      </w:r>
      <w:r w:rsidR="00B7188F" w:rsidRPr="00A27677">
        <w:rPr>
          <w:rFonts w:ascii="HONOR Sans Brand" w:eastAsia="HONOR Sans Brand" w:hAnsi="HONOR Sans Brand"/>
          <w:b/>
          <w:bCs/>
          <w:lang w:val="en-US"/>
        </w:rPr>
        <w:t xml:space="preserve"> is currently</w:t>
      </w:r>
      <w:r w:rsidR="00744AA1">
        <w:rPr>
          <w:rFonts w:ascii="HONOR Sans Brand" w:eastAsia="HONOR Sans Brand" w:hAnsi="HONOR Sans Brand"/>
          <w:b/>
          <w:bCs/>
          <w:lang w:val="en-US"/>
        </w:rPr>
        <w:t xml:space="preserve"> the No.1 best-selling foldable in China market, capturing 25% share of the expanding foldable market</w:t>
      </w:r>
      <w:r w:rsidR="003D2543">
        <w:rPr>
          <w:rFonts w:ascii="HONOR Sans Brand" w:eastAsia="HONOR Sans Brand" w:hAnsi="HONOR Sans Brand"/>
          <w:b/>
          <w:bCs/>
          <w:lang w:val="en-US"/>
        </w:rPr>
        <w:t xml:space="preserve"> as a single model</w:t>
      </w:r>
      <w:r w:rsidR="00744AA1" w:rsidRPr="00A27677">
        <w:rPr>
          <w:rFonts w:ascii="HONOR Sans Brand" w:eastAsia="HONOR Sans Brand" w:hAnsi="HONOR Sans Brand"/>
          <w:lang w:val="en-US"/>
        </w:rPr>
        <w:t>, according to</w:t>
      </w:r>
      <w:r w:rsidR="00744AA1">
        <w:rPr>
          <w:rFonts w:ascii="HONOR Sans Brand" w:eastAsia="HONOR Sans Brand" w:hAnsi="HONOR Sans Brand"/>
          <w:lang w:val="en-US"/>
        </w:rPr>
        <w:t xml:space="preserve"> industry analysis firm</w:t>
      </w:r>
      <w:r w:rsidR="00744AA1" w:rsidRPr="00A27677">
        <w:rPr>
          <w:rFonts w:ascii="HONOR Sans Brand" w:eastAsia="HONOR Sans Brand" w:hAnsi="HONOR Sans Brand"/>
          <w:lang w:val="en-US"/>
        </w:rPr>
        <w:t xml:space="preserve"> </w:t>
      </w:r>
      <w:hyperlink r:id="rId11" w:history="1">
        <w:proofErr w:type="spellStart"/>
        <w:r w:rsidR="00744AA1" w:rsidRPr="0093079F">
          <w:rPr>
            <w:rStyle w:val="Hyperlink"/>
            <w:rFonts w:ascii="HONOR Sans Brand" w:eastAsia="HONOR Sans Brand" w:hAnsi="HONOR Sans Brand"/>
            <w:b/>
            <w:bCs/>
            <w:lang w:val="en-US"/>
          </w:rPr>
          <w:t>Omdia</w:t>
        </w:r>
        <w:proofErr w:type="spellEnd"/>
      </w:hyperlink>
      <w:r w:rsidR="00744AA1" w:rsidRPr="00A27677">
        <w:rPr>
          <w:rFonts w:ascii="HONOR Sans Brand" w:eastAsia="HONOR Sans Brand" w:hAnsi="HONOR Sans Brand"/>
          <w:lang w:val="en-US"/>
        </w:rPr>
        <w:t>.</w:t>
      </w:r>
      <w:r w:rsidR="00D2311C" w:rsidRPr="00744AA1">
        <w:rPr>
          <w:rFonts w:ascii="HONOR Sans Brand" w:eastAsia="HONOR Sans Brand" w:hAnsi="HONOR Sans Brand"/>
          <w:lang w:val="en-US"/>
        </w:rPr>
        <w:t xml:space="preserve"> </w:t>
      </w:r>
      <w:r w:rsidR="00744AA1" w:rsidRPr="00744AA1">
        <w:rPr>
          <w:rFonts w:ascii="HONOR Sans Brand" w:eastAsia="HONOR Sans Brand" w:hAnsi="HONOR Sans Brand"/>
          <w:color w:val="FF0000"/>
        </w:rPr>
        <w:t xml:space="preserve"> </w:t>
      </w:r>
    </w:p>
    <w:p w14:paraId="4A1BEC94" w14:textId="77777777" w:rsidR="00C42A18" w:rsidRDefault="00C42A18" w:rsidP="002D21EF">
      <w:pPr>
        <w:spacing w:after="0" w:line="240" w:lineRule="auto"/>
        <w:rPr>
          <w:rFonts w:ascii="HONOR Sans Brand" w:eastAsia="HONOR Sans Brand" w:hAnsi="HONOR Sans Brand"/>
          <w:lang w:val="en-US"/>
        </w:rPr>
      </w:pPr>
    </w:p>
    <w:p w14:paraId="7C4CF627" w14:textId="48375BE6" w:rsidR="002D21EF" w:rsidRPr="00A27677" w:rsidRDefault="002D21EF" w:rsidP="002D21EF">
      <w:pPr>
        <w:spacing w:after="0" w:line="240" w:lineRule="auto"/>
        <w:rPr>
          <w:rFonts w:ascii="HONOR Sans Brand" w:eastAsia="HONOR Sans Brand" w:hAnsi="HONOR Sans Brand"/>
          <w:color w:val="FF0000"/>
          <w:lang w:val="en-US"/>
        </w:rPr>
      </w:pPr>
      <w:r w:rsidRPr="002D21EF">
        <w:rPr>
          <w:rFonts w:ascii="HONOR Sans Brand" w:eastAsia="HONOR Sans Brand" w:hAnsi="HONOR Sans Brand"/>
        </w:rPr>
        <w:t xml:space="preserve">The growing scale of production </w:t>
      </w:r>
      <w:r>
        <w:rPr>
          <w:rFonts w:ascii="HONOR Sans Brand" w:eastAsia="HONOR Sans Brand" w:hAnsi="HONOR Sans Brand"/>
        </w:rPr>
        <w:t>demonstrates</w:t>
      </w:r>
      <w:r w:rsidRPr="002D21EF">
        <w:rPr>
          <w:rFonts w:ascii="HONOR Sans Brand" w:eastAsia="HONOR Sans Brand" w:hAnsi="HONOR Sans Brand"/>
        </w:rPr>
        <w:t xml:space="preserve"> how </w:t>
      </w:r>
      <w:r>
        <w:rPr>
          <w:rFonts w:ascii="HONOR Sans Brand" w:eastAsia="HONOR Sans Brand" w:hAnsi="HONOR Sans Brand"/>
        </w:rPr>
        <w:t>HONOR is</w:t>
      </w:r>
      <w:r w:rsidRPr="002D21EF">
        <w:rPr>
          <w:rFonts w:ascii="HONOR Sans Brand" w:eastAsia="HONOR Sans Brand" w:hAnsi="HONOR Sans Brand"/>
        </w:rPr>
        <w:t xml:space="preserve"> driving the industry’s supply chain forwards – and that </w:t>
      </w:r>
      <w:r w:rsidR="00A82B72">
        <w:rPr>
          <w:rFonts w:ascii="HONOR Sans Brand" w:eastAsia="HONOR Sans Brand" w:hAnsi="HONOR Sans Brand"/>
        </w:rPr>
        <w:t>the industry</w:t>
      </w:r>
      <w:r w:rsidRPr="002D21EF">
        <w:rPr>
          <w:rFonts w:ascii="HONOR Sans Brand" w:eastAsia="HONOR Sans Brand" w:hAnsi="HONOR Sans Brand"/>
        </w:rPr>
        <w:t xml:space="preserve"> is maturing. Surpassing this milestone of 1 million </w:t>
      </w:r>
      <w:r w:rsidR="00A82B72">
        <w:rPr>
          <w:rFonts w:ascii="HONOR Sans Brand" w:eastAsia="HONOR Sans Brand" w:hAnsi="HONOR Sans Brand"/>
        </w:rPr>
        <w:t>units shows</w:t>
      </w:r>
      <w:r w:rsidRPr="002D21EF">
        <w:rPr>
          <w:rFonts w:ascii="HONOR Sans Brand" w:eastAsia="HONOR Sans Brand" w:hAnsi="HONOR Sans Brand"/>
        </w:rPr>
        <w:t xml:space="preserve"> </w:t>
      </w:r>
      <w:r w:rsidR="00A82B72">
        <w:rPr>
          <w:rFonts w:ascii="HONOR Sans Brand" w:eastAsia="HONOR Sans Brand" w:hAnsi="HONOR Sans Brand"/>
        </w:rPr>
        <w:t xml:space="preserve">that </w:t>
      </w:r>
      <w:r w:rsidR="00C42A18" w:rsidRPr="00A27677">
        <w:rPr>
          <w:rFonts w:ascii="HONOR Sans Brand" w:eastAsia="HONOR Sans Brand" w:hAnsi="HONOR Sans Brand"/>
          <w:b/>
          <w:bCs/>
        </w:rPr>
        <w:t xml:space="preserve">the supply chain </w:t>
      </w:r>
      <w:r w:rsidR="00A82B72" w:rsidRPr="00A27677">
        <w:rPr>
          <w:rFonts w:ascii="HONOR Sans Brand" w:eastAsia="HONOR Sans Brand" w:hAnsi="HONOR Sans Brand"/>
          <w:b/>
          <w:bCs/>
        </w:rPr>
        <w:t>is</w:t>
      </w:r>
      <w:r w:rsidRPr="00A27677">
        <w:rPr>
          <w:rFonts w:ascii="HONOR Sans Brand" w:eastAsia="HONOR Sans Brand" w:hAnsi="HONOR Sans Brand"/>
          <w:b/>
          <w:bCs/>
        </w:rPr>
        <w:t xml:space="preserve"> reaching a stage of mass production where the manufacturing process is more automated and efficient</w:t>
      </w:r>
      <w:r w:rsidRPr="002D21EF">
        <w:rPr>
          <w:rFonts w:ascii="HONOR Sans Brand" w:eastAsia="HONOR Sans Brand" w:hAnsi="HONOR Sans Brand"/>
        </w:rPr>
        <w:t>. This will benefit the wider industry, boosting supply chain confidence and encouraging other brands to innovate in the foldable space</w:t>
      </w:r>
      <w:r w:rsidR="00A82B72">
        <w:rPr>
          <w:rFonts w:ascii="HONOR Sans Brand" w:eastAsia="HONOR Sans Brand" w:hAnsi="HONOR Sans Brand"/>
        </w:rPr>
        <w:t>, which will in turn drive prices down and make foldable smartphones even more accessible</w:t>
      </w:r>
      <w:r w:rsidRPr="002D21EF">
        <w:rPr>
          <w:rFonts w:ascii="HONOR Sans Brand" w:eastAsia="HONOR Sans Brand" w:hAnsi="HONOR Sans Brand"/>
        </w:rPr>
        <w:t>.</w:t>
      </w:r>
      <w:r w:rsidR="00C42A18">
        <w:rPr>
          <w:rFonts w:ascii="HONOR Sans Brand" w:eastAsia="HONOR Sans Brand" w:hAnsi="HONOR Sans Brand"/>
        </w:rPr>
        <w:t xml:space="preserve"> </w:t>
      </w:r>
    </w:p>
    <w:p w14:paraId="610CDCE4" w14:textId="77777777" w:rsidR="004A39F3" w:rsidRDefault="004A39F3" w:rsidP="00DD2580">
      <w:pPr>
        <w:spacing w:after="0" w:line="240" w:lineRule="auto"/>
        <w:rPr>
          <w:rFonts w:ascii="HONOR Sans Brand" w:eastAsia="HONOR Sans Brand" w:hAnsi="HONOR Sans Brand"/>
          <w:lang w:val="en-US"/>
        </w:rPr>
      </w:pPr>
    </w:p>
    <w:p w14:paraId="73BC633C" w14:textId="0ECD5B14" w:rsidR="004A39F3" w:rsidRPr="00B901C3" w:rsidRDefault="004A39F3" w:rsidP="00DD2580">
      <w:pPr>
        <w:spacing w:after="0" w:line="240" w:lineRule="auto"/>
        <w:rPr>
          <w:rFonts w:ascii="HONOR Sans Brand" w:eastAsia="HONOR Sans Brand" w:hAnsi="HONOR Sans Brand"/>
          <w:lang w:val="en-US"/>
        </w:rPr>
      </w:pPr>
      <w:r w:rsidRPr="00B901C3">
        <w:rPr>
          <w:rFonts w:ascii="HONOR Sans Brand" w:eastAsia="HONOR Sans Brand" w:hAnsi="HONOR Sans Brand"/>
          <w:b/>
          <w:bCs/>
          <w:lang w:val="en-US"/>
        </w:rPr>
        <w:t>Introducing HONOR’s New Dedicated Eye Comfort Lab</w:t>
      </w:r>
    </w:p>
    <w:p w14:paraId="498F1EEF" w14:textId="77777777" w:rsidR="00744AA1" w:rsidRPr="00B901C3" w:rsidRDefault="00AA6F49" w:rsidP="00DD2580">
      <w:pPr>
        <w:spacing w:after="0" w:line="240" w:lineRule="auto"/>
        <w:rPr>
          <w:rFonts w:ascii="HONOR Sans Brand" w:eastAsia="HONOR Sans Brand" w:hAnsi="HONOR Sans Brand"/>
          <w:lang w:val="en-US"/>
        </w:rPr>
      </w:pPr>
      <w:r w:rsidRPr="00B901C3">
        <w:rPr>
          <w:rFonts w:ascii="HONOR Sans Brand" w:eastAsia="HONOR Sans Brand" w:hAnsi="HONOR Sans Brand"/>
          <w:lang w:val="en-US"/>
        </w:rPr>
        <w:lastRenderedPageBreak/>
        <w:t xml:space="preserve">Human-centric technology innovation was another key theme of the panel discussion. Dr. Ray Guo shared that, for HONOR, this means identifying real users’ problems, and solving them. </w:t>
      </w:r>
    </w:p>
    <w:p w14:paraId="5D996AA9" w14:textId="77777777" w:rsidR="00744AA1" w:rsidRPr="00B901C3" w:rsidRDefault="00744AA1" w:rsidP="00DD2580">
      <w:pPr>
        <w:spacing w:after="0" w:line="240" w:lineRule="auto"/>
        <w:rPr>
          <w:rFonts w:ascii="HONOR Sans Brand" w:eastAsia="HONOR Sans Brand" w:hAnsi="HONOR Sans Brand"/>
          <w:lang w:val="en-US"/>
        </w:rPr>
      </w:pPr>
    </w:p>
    <w:p w14:paraId="38DBA3C3" w14:textId="145FA3A3" w:rsidR="005165FF" w:rsidRPr="00B901C3" w:rsidRDefault="00AA6F49" w:rsidP="00DD2580">
      <w:pPr>
        <w:spacing w:after="0" w:line="240" w:lineRule="auto"/>
        <w:rPr>
          <w:rFonts w:ascii="HONOR Sans Brand" w:eastAsia="HONOR Sans Brand" w:hAnsi="HONOR Sans Brand"/>
          <w:lang w:val="en-US"/>
        </w:rPr>
      </w:pPr>
      <w:r w:rsidRPr="00B901C3">
        <w:rPr>
          <w:rFonts w:ascii="HONOR Sans Brand" w:eastAsia="HONOR Sans Brand" w:hAnsi="HONOR Sans Brand"/>
          <w:lang w:val="en-US"/>
        </w:rPr>
        <w:t xml:space="preserve">Research shows that globally, at least 2.2 billion people have a vision impairment, and that this could have been prevented for at least 1 billion of these people. On the back of this research, </w:t>
      </w:r>
      <w:r w:rsidRPr="00B901C3">
        <w:rPr>
          <w:rFonts w:ascii="HONOR Sans Brand" w:eastAsia="HONOR Sans Brand" w:hAnsi="HONOR Sans Brand"/>
          <w:b/>
          <w:bCs/>
          <w:lang w:val="en-US"/>
        </w:rPr>
        <w:t>HONOR made eye comfort display technology a top priority</w:t>
      </w:r>
      <w:r w:rsidRPr="00B901C3">
        <w:rPr>
          <w:rFonts w:ascii="HONOR Sans Brand" w:eastAsia="HONOR Sans Brand" w:hAnsi="HONOR Sans Brand"/>
          <w:lang w:val="en-US"/>
        </w:rPr>
        <w:t xml:space="preserve">, as is evidenced by the company </w:t>
      </w:r>
      <w:r w:rsidRPr="00B901C3">
        <w:rPr>
          <w:rFonts w:ascii="HONOR Sans Brand" w:eastAsia="HONOR Sans Brand" w:hAnsi="HONOR Sans Brand"/>
          <w:b/>
          <w:bCs/>
          <w:lang w:val="en-US"/>
        </w:rPr>
        <w:t>investing more than US$1</w:t>
      </w:r>
      <w:r w:rsidR="006E52DF" w:rsidRPr="00B901C3">
        <w:rPr>
          <w:rFonts w:ascii="HONOR Sans Brand" w:eastAsia="HONOR Sans Brand" w:hAnsi="HONOR Sans Brand"/>
          <w:b/>
          <w:bCs/>
          <w:lang w:val="en-US"/>
        </w:rPr>
        <w:t>4</w:t>
      </w:r>
      <w:r w:rsidRPr="00B901C3">
        <w:rPr>
          <w:rFonts w:ascii="HONOR Sans Brand" w:eastAsia="HONOR Sans Brand" w:hAnsi="HONOR Sans Brand"/>
          <w:b/>
          <w:bCs/>
          <w:lang w:val="en-US"/>
        </w:rPr>
        <w:t>0 million</w:t>
      </w:r>
      <w:r w:rsidR="006E52DF" w:rsidRPr="00B901C3">
        <w:rPr>
          <w:rFonts w:ascii="HONOR Sans Brand" w:eastAsia="HONOR Sans Brand" w:hAnsi="HONOR Sans Brand"/>
          <w:b/>
          <w:bCs/>
          <w:lang w:val="en-US"/>
        </w:rPr>
        <w:t xml:space="preserve"> (1 billion RMB)</w:t>
      </w:r>
      <w:r w:rsidRPr="00B901C3">
        <w:rPr>
          <w:rFonts w:ascii="HONOR Sans Brand" w:eastAsia="HONOR Sans Brand" w:hAnsi="HONOR Sans Brand"/>
          <w:b/>
          <w:bCs/>
          <w:lang w:val="en-US"/>
        </w:rPr>
        <w:t xml:space="preserve"> on display technology R&amp;</w:t>
      </w:r>
      <w:proofErr w:type="gramStart"/>
      <w:r w:rsidRPr="00B901C3">
        <w:rPr>
          <w:rFonts w:ascii="HONOR Sans Brand" w:eastAsia="HONOR Sans Brand" w:hAnsi="HONOR Sans Brand"/>
          <w:b/>
          <w:bCs/>
          <w:lang w:val="en-US"/>
        </w:rPr>
        <w:t>D, and</w:t>
      </w:r>
      <w:proofErr w:type="gramEnd"/>
      <w:r w:rsidRPr="00B901C3">
        <w:rPr>
          <w:rFonts w:ascii="HONOR Sans Brand" w:eastAsia="HONOR Sans Brand" w:hAnsi="HONOR Sans Brand"/>
          <w:b/>
          <w:bCs/>
          <w:lang w:val="en-US"/>
        </w:rPr>
        <w:t xml:space="preserve"> developing over 500 display-related patents</w:t>
      </w:r>
      <w:r w:rsidRPr="00B901C3">
        <w:rPr>
          <w:rFonts w:ascii="HONOR Sans Brand" w:eastAsia="HONOR Sans Brand" w:hAnsi="HONOR Sans Brand"/>
          <w:lang w:val="en-US"/>
        </w:rPr>
        <w:t xml:space="preserve">. Most recently, HONOR has just opened a new dedicated eye comfort lab to deepen its expertise in this area. </w:t>
      </w:r>
      <w:r w:rsidR="0067679B" w:rsidRPr="00B901C3">
        <w:rPr>
          <w:rFonts w:ascii="HONOR Sans Brand" w:eastAsia="HONOR Sans Brand" w:hAnsi="HONOR Sans Brand"/>
          <w:lang w:val="en-US"/>
        </w:rPr>
        <w:t>“</w:t>
      </w:r>
      <w:r w:rsidRPr="00B901C3">
        <w:rPr>
          <w:rFonts w:ascii="HONOR Sans Brand" w:eastAsia="HONOR Sans Brand" w:hAnsi="HONOR Sans Brand"/>
          <w:b/>
          <w:bCs/>
          <w:lang w:val="en-US"/>
        </w:rPr>
        <w:t xml:space="preserve">With this new facility, </w:t>
      </w:r>
      <w:r w:rsidR="0067679B" w:rsidRPr="00B901C3">
        <w:rPr>
          <w:rFonts w:ascii="HONOR Sans Brand" w:eastAsia="HONOR Sans Brand" w:hAnsi="HONOR Sans Brand"/>
          <w:b/>
          <w:bCs/>
          <w:lang w:val="en-US"/>
        </w:rPr>
        <w:t xml:space="preserve">we </w:t>
      </w:r>
      <w:r w:rsidRPr="00B901C3">
        <w:rPr>
          <w:rFonts w:ascii="HONOR Sans Brand" w:eastAsia="HONOR Sans Brand" w:hAnsi="HONOR Sans Brand"/>
          <w:b/>
          <w:bCs/>
          <w:lang w:val="en-US"/>
        </w:rPr>
        <w:t>hope to create an oasis of eye comfort in the desert of vision impairments</w:t>
      </w:r>
      <w:r w:rsidR="0067679B" w:rsidRPr="00B901C3">
        <w:rPr>
          <w:rFonts w:ascii="HONOR Sans Brand" w:eastAsia="HONOR Sans Brand" w:hAnsi="HONOR Sans Brand"/>
          <w:lang w:val="en-US"/>
        </w:rPr>
        <w:t>,” commented Dr. Ray Guo.</w:t>
      </w:r>
    </w:p>
    <w:p w14:paraId="0B90B715" w14:textId="19330704" w:rsidR="00D50C3C" w:rsidRPr="00B901C3" w:rsidRDefault="00D50C3C" w:rsidP="00DD2580">
      <w:pPr>
        <w:spacing w:after="0" w:line="240" w:lineRule="auto"/>
        <w:rPr>
          <w:rFonts w:ascii="HONOR Sans Brand" w:eastAsia="HONOR Sans Brand" w:hAnsi="HONOR Sans Brand"/>
          <w:lang w:val="en-US"/>
        </w:rPr>
      </w:pPr>
    </w:p>
    <w:p w14:paraId="55A0E198" w14:textId="459A7345" w:rsidR="00D50C3C" w:rsidRPr="00B901C3" w:rsidRDefault="00D50C3C" w:rsidP="00D50C3C">
      <w:pPr>
        <w:spacing w:after="0" w:line="240" w:lineRule="auto"/>
        <w:rPr>
          <w:rFonts w:ascii="HONOR Sans Brand" w:eastAsia="HONOR Sans Brand" w:hAnsi="HONOR Sans Brand"/>
          <w:lang w:val="en-US"/>
        </w:rPr>
      </w:pPr>
      <w:r w:rsidRPr="00B901C3">
        <w:rPr>
          <w:rFonts w:ascii="HONOR Sans Brand" w:eastAsia="HONOR Sans Brand" w:hAnsi="HONOR Sans Brand"/>
          <w:lang w:val="en-US"/>
        </w:rPr>
        <w:t xml:space="preserve">In line with the investment, HONOR has debuted a series of innovative eye comfort features such as </w:t>
      </w:r>
      <w:r w:rsidR="006E52DF" w:rsidRPr="00B901C3">
        <w:rPr>
          <w:rFonts w:ascii="HONOR Sans Brand" w:eastAsia="HONOR Sans Brand" w:hAnsi="HONOR Sans Brand"/>
          <w:lang w:val="en-US"/>
        </w:rPr>
        <w:t xml:space="preserve">3840Hz </w:t>
      </w:r>
      <w:r w:rsidRPr="00B901C3">
        <w:rPr>
          <w:rFonts w:ascii="HONOR Sans Brand" w:eastAsia="HONOR Sans Brand" w:hAnsi="HONOR Sans Brand"/>
          <w:lang w:val="en-US"/>
        </w:rPr>
        <w:t>PWM dimming technology and Circadian Night Display to better protect users’ eyes, and these innovations gradually spread to the wider industry.</w:t>
      </w:r>
    </w:p>
    <w:p w14:paraId="04C28379" w14:textId="3B7F5940" w:rsidR="00D50C3C" w:rsidRPr="00B901C3" w:rsidRDefault="00D50C3C" w:rsidP="00D50C3C">
      <w:pPr>
        <w:spacing w:after="0" w:line="240" w:lineRule="auto"/>
        <w:rPr>
          <w:rFonts w:ascii="HONOR Sans Brand" w:eastAsia="HONOR Sans Brand" w:hAnsi="HONOR Sans Brand"/>
          <w:lang w:val="en-US"/>
        </w:rPr>
      </w:pPr>
    </w:p>
    <w:p w14:paraId="1F8FBCCD" w14:textId="446A5FF5" w:rsidR="00D50C3C" w:rsidRPr="005165FF" w:rsidRDefault="00D50C3C" w:rsidP="00D50C3C">
      <w:pPr>
        <w:spacing w:after="0" w:line="240" w:lineRule="auto"/>
        <w:rPr>
          <w:rFonts w:ascii="HONOR Sans Brand" w:eastAsia="HONOR Sans Brand" w:hAnsi="HONOR Sans Brand"/>
          <w:lang w:val="en-US"/>
        </w:rPr>
      </w:pPr>
      <w:r w:rsidRPr="00B901C3">
        <w:rPr>
          <w:rFonts w:ascii="HONOR Sans Brand" w:eastAsia="HONOR Sans Brand" w:hAnsi="HONOR Sans Brand"/>
          <w:lang w:val="en-US"/>
        </w:rPr>
        <w:t xml:space="preserve">For example, since it introduced </w:t>
      </w:r>
      <w:r w:rsidR="006E52DF" w:rsidRPr="00B901C3">
        <w:rPr>
          <w:rFonts w:ascii="HONOR Sans Brand" w:eastAsia="HONOR Sans Brand" w:hAnsi="HONOR Sans Brand"/>
          <w:lang w:val="en-US"/>
        </w:rPr>
        <w:t xml:space="preserve">high frequency </w:t>
      </w:r>
      <w:r w:rsidRPr="00B901C3">
        <w:rPr>
          <w:rFonts w:ascii="HONOR Sans Brand" w:eastAsia="HONOR Sans Brand" w:hAnsi="HONOR Sans Brand"/>
          <w:lang w:val="en-US"/>
        </w:rPr>
        <w:t xml:space="preserve">PWM dimming eye comfort features, 12 other smartphone brands have adopted the technology and now, </w:t>
      </w:r>
      <w:r w:rsidRPr="00B901C3">
        <w:rPr>
          <w:rFonts w:ascii="HONOR Sans Brand" w:eastAsia="HONOR Sans Brand" w:hAnsi="HONOR Sans Brand"/>
          <w:b/>
          <w:bCs/>
          <w:lang w:val="en-US"/>
        </w:rPr>
        <w:t xml:space="preserve">more than 90% of smartphone displays in China have eye comfort features like </w:t>
      </w:r>
      <w:r w:rsidR="00057C93" w:rsidRPr="00B901C3">
        <w:rPr>
          <w:rFonts w:ascii="HONOR Sans Brand" w:eastAsia="HONOR Sans Brand" w:hAnsi="HONOR Sans Brand"/>
          <w:b/>
          <w:bCs/>
          <w:lang w:val="en-US"/>
        </w:rPr>
        <w:t xml:space="preserve">high frequency </w:t>
      </w:r>
      <w:r w:rsidRPr="00B901C3">
        <w:rPr>
          <w:rFonts w:ascii="HONOR Sans Brand" w:eastAsia="HONOR Sans Brand" w:hAnsi="HONOR Sans Brand"/>
          <w:b/>
          <w:bCs/>
          <w:lang w:val="en-US"/>
        </w:rPr>
        <w:t>PWM Dimming</w:t>
      </w:r>
      <w:r w:rsidRPr="00B901C3">
        <w:rPr>
          <w:rFonts w:ascii="HONOR Sans Brand" w:eastAsia="HONOR Sans Brand" w:hAnsi="HONOR Sans Brand"/>
          <w:lang w:val="en-US"/>
        </w:rPr>
        <w:t>.</w:t>
      </w:r>
    </w:p>
    <w:p w14:paraId="531BF672" w14:textId="77777777" w:rsidR="00AA6F49" w:rsidRDefault="00AA6F49" w:rsidP="00DD2580">
      <w:pPr>
        <w:spacing w:after="0" w:line="240" w:lineRule="auto"/>
        <w:rPr>
          <w:rFonts w:ascii="HONOR Sans Brand" w:eastAsia="HONOR Sans Brand" w:hAnsi="HONOR Sans Brand"/>
          <w:lang w:val="en-US"/>
        </w:rPr>
      </w:pPr>
    </w:p>
    <w:p w14:paraId="55BD8B63" w14:textId="0C25AF3E" w:rsidR="00AA6F49" w:rsidRPr="00AA6F49" w:rsidRDefault="00AA6F49" w:rsidP="00DD2580">
      <w:pPr>
        <w:spacing w:after="0" w:line="240" w:lineRule="auto"/>
        <w:rPr>
          <w:rFonts w:ascii="HONOR Sans Brand" w:eastAsia="HONOR Sans Brand" w:hAnsi="HONOR Sans Brand"/>
          <w:b/>
          <w:bCs/>
          <w:lang w:val="en-US"/>
        </w:rPr>
      </w:pPr>
      <w:r w:rsidRPr="00AA6F49">
        <w:rPr>
          <w:rFonts w:ascii="HONOR Sans Brand" w:eastAsia="HONOR Sans Brand" w:hAnsi="HONOR Sans Brand"/>
          <w:b/>
          <w:bCs/>
          <w:lang w:val="en-US"/>
        </w:rPr>
        <w:t>Unleashing the Potential of On-device AI</w:t>
      </w:r>
    </w:p>
    <w:p w14:paraId="6E13E71A" w14:textId="3DEEE3B1" w:rsidR="00AA6F49" w:rsidRDefault="00AA6F49" w:rsidP="00AA6F49">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AI was undoubtedly one of the most </w:t>
      </w:r>
      <w:proofErr w:type="gramStart"/>
      <w:r>
        <w:rPr>
          <w:rFonts w:ascii="HONOR Sans Brand" w:eastAsia="HONOR Sans Brand" w:hAnsi="HONOR Sans Brand"/>
          <w:lang w:val="en-US"/>
        </w:rPr>
        <w:t>highly-anticipated</w:t>
      </w:r>
      <w:proofErr w:type="gramEnd"/>
      <w:r>
        <w:rPr>
          <w:rFonts w:ascii="HONOR Sans Brand" w:eastAsia="HONOR Sans Brand" w:hAnsi="HONOR Sans Brand"/>
          <w:lang w:val="en-US"/>
        </w:rPr>
        <w:t xml:space="preserve"> topics of the discussion. </w:t>
      </w:r>
      <w:r w:rsidR="00AA13F8">
        <w:rPr>
          <w:rFonts w:ascii="HONOR Sans Brand" w:eastAsia="HONOR Sans Brand" w:hAnsi="HONOR Sans Brand"/>
          <w:lang w:val="en-US"/>
        </w:rPr>
        <w:t>HONOR</w:t>
      </w:r>
      <w:r w:rsidR="005C3B8B">
        <w:rPr>
          <w:rFonts w:ascii="HONOR Sans Brand" w:eastAsia="HONOR Sans Brand" w:hAnsi="HONOR Sans Brand"/>
          <w:lang w:val="en-US"/>
        </w:rPr>
        <w:t xml:space="preserve"> </w:t>
      </w:r>
      <w:r>
        <w:rPr>
          <w:rFonts w:ascii="HONOR Sans Brand" w:eastAsia="HONOR Sans Brand" w:hAnsi="HONOR Sans Brand"/>
          <w:lang w:val="en-US"/>
        </w:rPr>
        <w:t xml:space="preserve">has </w:t>
      </w:r>
      <w:r w:rsidR="00AA13F8">
        <w:rPr>
          <w:rFonts w:ascii="HONOR Sans Brand" w:eastAsia="HONOR Sans Brand" w:hAnsi="HONOR Sans Brand"/>
          <w:lang w:val="en-US"/>
        </w:rPr>
        <w:t>invested</w:t>
      </w:r>
      <w:r w:rsidRPr="00AA6F49">
        <w:rPr>
          <w:rFonts w:ascii="HONOR Sans Brand" w:eastAsia="HONOR Sans Brand" w:hAnsi="HONOR Sans Brand"/>
          <w:lang w:val="en-US"/>
        </w:rPr>
        <w:t xml:space="preserve"> </w:t>
      </w:r>
      <w:r w:rsidR="00AA13F8">
        <w:rPr>
          <w:rFonts w:ascii="HONOR Sans Brand" w:eastAsia="HONOR Sans Brand" w:hAnsi="HONOR Sans Brand"/>
          <w:lang w:val="en-US"/>
        </w:rPr>
        <w:t>in</w:t>
      </w:r>
      <w:r w:rsidR="00AA13F8" w:rsidRPr="00AA6F49">
        <w:rPr>
          <w:rFonts w:ascii="HONOR Sans Brand" w:eastAsia="HONOR Sans Brand" w:hAnsi="HONOR Sans Brand"/>
          <w:lang w:val="en-US"/>
        </w:rPr>
        <w:t xml:space="preserve"> </w:t>
      </w:r>
      <w:r w:rsidRPr="00AA6F49">
        <w:rPr>
          <w:rFonts w:ascii="HONOR Sans Brand" w:eastAsia="HONOR Sans Brand" w:hAnsi="HONOR Sans Brand"/>
          <w:lang w:val="en-US"/>
        </w:rPr>
        <w:t xml:space="preserve">AI for years, having debuted platform-level AI to enhance </w:t>
      </w:r>
      <w:r>
        <w:rPr>
          <w:rFonts w:ascii="HONOR Sans Brand" w:eastAsia="HONOR Sans Brand" w:hAnsi="HONOR Sans Brand"/>
          <w:lang w:val="en-US"/>
        </w:rPr>
        <w:t xml:space="preserve">the </w:t>
      </w:r>
      <w:r w:rsidRPr="00AA6F49">
        <w:rPr>
          <w:rFonts w:ascii="HONOR Sans Brand" w:eastAsia="HONOR Sans Brand" w:hAnsi="HONOR Sans Brand"/>
          <w:lang w:val="en-US"/>
        </w:rPr>
        <w:t>smartphone user experience</w:t>
      </w:r>
      <w:r w:rsidR="00AA13F8">
        <w:rPr>
          <w:rFonts w:ascii="HONOR Sans Brand" w:eastAsia="HONOR Sans Brand" w:hAnsi="HONOR Sans Brand"/>
          <w:lang w:val="en-US"/>
        </w:rPr>
        <w:t xml:space="preserve"> with intention-based AI services</w:t>
      </w:r>
      <w:r w:rsidRPr="00AA6F49">
        <w:rPr>
          <w:rFonts w:ascii="HONOR Sans Brand" w:eastAsia="HONOR Sans Brand" w:hAnsi="HONOR Sans Brand"/>
          <w:lang w:val="en-US"/>
        </w:rPr>
        <w:t>.</w:t>
      </w:r>
      <w:r>
        <w:rPr>
          <w:rFonts w:ascii="HONOR Sans Brand" w:eastAsia="HONOR Sans Brand" w:hAnsi="HONOR Sans Brand"/>
          <w:lang w:val="en-US"/>
        </w:rPr>
        <w:t xml:space="preserve"> </w:t>
      </w:r>
      <w:r w:rsidR="00271AD7">
        <w:rPr>
          <w:rFonts w:ascii="HONOR Sans Brand" w:eastAsia="HONOR Sans Brand" w:hAnsi="HONOR Sans Brand"/>
          <w:lang w:val="en-US"/>
        </w:rPr>
        <w:t>D</w:t>
      </w:r>
      <w:r w:rsidRPr="00AA6F49">
        <w:rPr>
          <w:rFonts w:ascii="HONOR Sans Brand" w:eastAsia="HONOR Sans Brand" w:hAnsi="HONOR Sans Brand"/>
          <w:lang w:val="en-US"/>
        </w:rPr>
        <w:t xml:space="preserve">uring the </w:t>
      </w:r>
      <w:r>
        <w:rPr>
          <w:rFonts w:ascii="HONOR Sans Brand" w:eastAsia="HONOR Sans Brand" w:hAnsi="HONOR Sans Brand"/>
          <w:lang w:val="en-US"/>
        </w:rPr>
        <w:t xml:space="preserve">Qualcomm </w:t>
      </w:r>
      <w:r w:rsidRPr="00AA6F49">
        <w:rPr>
          <w:rFonts w:ascii="HONOR Sans Brand" w:eastAsia="HONOR Sans Brand" w:hAnsi="HONOR Sans Brand"/>
          <w:lang w:val="en-US"/>
        </w:rPr>
        <w:t>Snapdragon Summit</w:t>
      </w:r>
      <w:r>
        <w:rPr>
          <w:rFonts w:ascii="HONOR Sans Brand" w:eastAsia="HONOR Sans Brand" w:hAnsi="HONOR Sans Brand"/>
          <w:lang w:val="en-US"/>
        </w:rPr>
        <w:t xml:space="preserve"> in October, HONOR</w:t>
      </w:r>
      <w:r w:rsidRPr="00AA6F49">
        <w:rPr>
          <w:rFonts w:ascii="HONOR Sans Brand" w:eastAsia="HONOR Sans Brand" w:hAnsi="HONOR Sans Brand"/>
          <w:lang w:val="en-US"/>
        </w:rPr>
        <w:t xml:space="preserve"> unveiled that </w:t>
      </w:r>
      <w:r>
        <w:rPr>
          <w:rFonts w:ascii="HONOR Sans Brand" w:eastAsia="HONOR Sans Brand" w:hAnsi="HONOR Sans Brand"/>
          <w:lang w:val="en-US"/>
        </w:rPr>
        <w:t>its</w:t>
      </w:r>
      <w:r w:rsidRPr="00AA6F49">
        <w:rPr>
          <w:rFonts w:ascii="HONOR Sans Brand" w:eastAsia="HONOR Sans Brand" w:hAnsi="HONOR Sans Brand"/>
          <w:lang w:val="en-US"/>
        </w:rPr>
        <w:t xml:space="preserve"> upcoming </w:t>
      </w:r>
      <w:r w:rsidRPr="00A27677">
        <w:rPr>
          <w:rFonts w:ascii="HONOR Sans Brand" w:eastAsia="HONOR Sans Brand" w:hAnsi="HONOR Sans Brand"/>
          <w:b/>
          <w:bCs/>
          <w:lang w:val="en-US"/>
        </w:rPr>
        <w:t>HONOR Magic6 smartphone will feature On-device LLM powered by the Snapdragon 8 Gen 3 Mobile Platform</w:t>
      </w:r>
      <w:r w:rsidRPr="00AA6F49">
        <w:rPr>
          <w:rFonts w:ascii="HONOR Sans Brand" w:eastAsia="HONOR Sans Brand" w:hAnsi="HONOR Sans Brand"/>
          <w:lang w:val="en-US"/>
        </w:rPr>
        <w:t>.</w:t>
      </w:r>
      <w:r>
        <w:rPr>
          <w:rFonts w:ascii="HONOR Sans Brand" w:eastAsia="HONOR Sans Brand" w:hAnsi="HONOR Sans Brand"/>
          <w:lang w:val="en-US"/>
        </w:rPr>
        <w:t xml:space="preserve"> </w:t>
      </w:r>
      <w:r w:rsidR="002A484B">
        <w:rPr>
          <w:rFonts w:ascii="HONOR Sans Brand" w:eastAsia="HONOR Sans Brand" w:hAnsi="HONOR Sans Brand"/>
          <w:lang w:val="en-US"/>
        </w:rPr>
        <w:t xml:space="preserve">HONOR believes in </w:t>
      </w:r>
      <w:r w:rsidR="00D50C3C">
        <w:rPr>
          <w:rFonts w:ascii="HONOR Sans Brand" w:eastAsia="HONOR Sans Brand" w:hAnsi="HONOR Sans Brand"/>
          <w:lang w:val="en-US"/>
        </w:rPr>
        <w:t>a hybrid</w:t>
      </w:r>
      <w:r w:rsidR="002A484B" w:rsidRPr="002A484B">
        <w:rPr>
          <w:rFonts w:ascii="HONOR Sans Brand" w:eastAsia="HONOR Sans Brand" w:hAnsi="HONOR Sans Brand"/>
          <w:lang w:val="en-US"/>
        </w:rPr>
        <w:t xml:space="preserve"> AI</w:t>
      </w:r>
      <w:r w:rsidR="00D50C3C">
        <w:rPr>
          <w:rFonts w:ascii="HONOR Sans Brand" w:eastAsia="HONOR Sans Brand" w:hAnsi="HONOR Sans Brand"/>
          <w:lang w:val="en-US"/>
        </w:rPr>
        <w:t xml:space="preserve"> model</w:t>
      </w:r>
      <w:r w:rsidR="002A484B" w:rsidRPr="002A484B">
        <w:rPr>
          <w:rFonts w:ascii="HONOR Sans Brand" w:eastAsia="HONOR Sans Brand" w:hAnsi="HONOR Sans Brand"/>
          <w:lang w:val="en-US"/>
        </w:rPr>
        <w:t xml:space="preserve">, </w:t>
      </w:r>
      <w:r w:rsidR="00AA13F8" w:rsidRPr="00AA13F8">
        <w:rPr>
          <w:rFonts w:ascii="HONOR Sans Brand" w:eastAsia="HONOR Sans Brand" w:hAnsi="HONOR Sans Brand"/>
          <w:lang w:val="en-US"/>
        </w:rPr>
        <w:t>utilizing on-device AI for personalized content and services while ensuring user privacy with data staying on the device.</w:t>
      </w:r>
    </w:p>
    <w:p w14:paraId="63292A15" w14:textId="77777777" w:rsidR="00AA6F49" w:rsidRDefault="00AA6F49" w:rsidP="00DD2580">
      <w:pPr>
        <w:spacing w:after="0" w:line="240" w:lineRule="auto"/>
        <w:rPr>
          <w:rFonts w:ascii="HONOR Sans Brand" w:eastAsia="HONOR Sans Brand" w:hAnsi="HONOR Sans Brand"/>
          <w:lang w:val="en-US"/>
        </w:rPr>
      </w:pPr>
    </w:p>
    <w:p w14:paraId="26DF7659" w14:textId="655004C9" w:rsidR="005F3D64" w:rsidRPr="00267D41" w:rsidRDefault="005F3D64" w:rsidP="00DD2580">
      <w:pPr>
        <w:spacing w:after="0" w:line="240" w:lineRule="auto"/>
        <w:rPr>
          <w:rFonts w:ascii="HONOR Sans Brand" w:eastAsia="HONOR Sans Brand" w:hAnsi="HONOR Sans Brand"/>
          <w:b/>
          <w:bCs/>
          <w:lang w:val="en-US"/>
        </w:rPr>
      </w:pPr>
      <w:r w:rsidRPr="00267D41">
        <w:rPr>
          <w:rFonts w:ascii="HONOR Sans Brand" w:eastAsia="HONOR Sans Brand" w:hAnsi="HONOR Sans Brand"/>
          <w:b/>
          <w:bCs/>
          <w:lang w:val="en-US"/>
        </w:rPr>
        <w:t xml:space="preserve">Celebrating </w:t>
      </w:r>
      <w:r w:rsidR="00A82B72">
        <w:rPr>
          <w:rFonts w:ascii="HONOR Sans Brand" w:eastAsia="HONOR Sans Brand" w:hAnsi="HONOR Sans Brand"/>
          <w:b/>
          <w:bCs/>
          <w:lang w:val="en-US"/>
        </w:rPr>
        <w:t>T</w:t>
      </w:r>
      <w:r w:rsidRPr="00267D41">
        <w:rPr>
          <w:rFonts w:ascii="HONOR Sans Brand" w:eastAsia="HONOR Sans Brand" w:hAnsi="HONOR Sans Brand"/>
          <w:b/>
          <w:bCs/>
          <w:lang w:val="en-US"/>
        </w:rPr>
        <w:t>hree Years of HONOR</w:t>
      </w:r>
    </w:p>
    <w:p w14:paraId="7B42CA1B" w14:textId="77777777" w:rsidR="00D50C3C" w:rsidRDefault="005F3D64" w:rsidP="005F3D64">
      <w:pPr>
        <w:spacing w:after="0" w:line="240" w:lineRule="auto"/>
        <w:rPr>
          <w:rFonts w:ascii="HONOR Sans Brand" w:eastAsia="HONOR Sans Brand" w:hAnsi="HONOR Sans Brand"/>
          <w:lang w:val="en-US"/>
        </w:rPr>
      </w:pPr>
      <w:r>
        <w:rPr>
          <w:rFonts w:ascii="HONOR Sans Brand" w:eastAsia="HONOR Sans Brand" w:hAnsi="HONOR Sans Brand"/>
          <w:lang w:val="en-US"/>
        </w:rPr>
        <w:lastRenderedPageBreak/>
        <w:t xml:space="preserve">As HONOR celebrates its three-year anniversary, its prominent presence at Fortune Global Forum demonstrates </w:t>
      </w:r>
      <w:r w:rsidRPr="00A27677">
        <w:rPr>
          <w:rFonts w:ascii="HONOR Sans Brand" w:eastAsia="HONOR Sans Brand" w:hAnsi="HONOR Sans Brand"/>
          <w:b/>
          <w:bCs/>
          <w:lang w:val="en-US"/>
        </w:rPr>
        <w:t>how HONOR has grown into a global premium brand who is leading the way in foldable innovation and eye comfort technology</w:t>
      </w:r>
      <w:r>
        <w:rPr>
          <w:rFonts w:ascii="HONOR Sans Brand" w:eastAsia="HONOR Sans Brand" w:hAnsi="HONOR Sans Brand"/>
          <w:lang w:val="en-US"/>
        </w:rPr>
        <w:t xml:space="preserve">. </w:t>
      </w:r>
    </w:p>
    <w:p w14:paraId="7E23C69D" w14:textId="77777777" w:rsidR="00D50C3C" w:rsidRDefault="00D50C3C" w:rsidP="005F3D64">
      <w:pPr>
        <w:spacing w:after="0" w:line="240" w:lineRule="auto"/>
        <w:rPr>
          <w:rFonts w:ascii="HONOR Sans Brand" w:eastAsia="HONOR Sans Brand" w:hAnsi="HONOR Sans Brand"/>
          <w:lang w:val="en-US"/>
        </w:rPr>
      </w:pPr>
    </w:p>
    <w:p w14:paraId="1A014732" w14:textId="7928720E" w:rsidR="0093056B" w:rsidRDefault="007C4CB7" w:rsidP="005F3D64">
      <w:pPr>
        <w:spacing w:after="0" w:line="240" w:lineRule="auto"/>
        <w:rPr>
          <w:rFonts w:ascii="HONOR Sans Brand" w:eastAsia="HONOR Sans Brand" w:hAnsi="HONOR Sans Brand"/>
          <w:lang w:val="en-US"/>
        </w:rPr>
      </w:pPr>
      <w:r>
        <w:rPr>
          <w:rFonts w:ascii="HONOR Sans Brand" w:eastAsia="HONOR Sans Brand" w:hAnsi="HONOR Sans Brand"/>
          <w:lang w:val="en-US"/>
        </w:rPr>
        <w:t>The data suggests this innovation is paying off</w:t>
      </w:r>
      <w:r w:rsidR="00D50C3C">
        <w:rPr>
          <w:rFonts w:ascii="HONOR Sans Brand" w:eastAsia="HONOR Sans Brand" w:hAnsi="HONOR Sans Brand"/>
          <w:lang w:val="en-US"/>
        </w:rPr>
        <w:t xml:space="preserve">. </w:t>
      </w:r>
      <w:r w:rsidR="00D50C3C" w:rsidRPr="00A27677">
        <w:rPr>
          <w:rFonts w:ascii="HONOR Sans Brand" w:eastAsia="HONOR Sans Brand" w:hAnsi="HONOR Sans Brand"/>
          <w:b/>
          <w:bCs/>
          <w:lang w:val="en-US"/>
        </w:rPr>
        <w:t>The brand has achieved nearly 200% sales growth in overseas markets this year</w:t>
      </w:r>
      <w:r w:rsidR="00D50C3C" w:rsidRPr="0093056B">
        <w:rPr>
          <w:rFonts w:ascii="HONOR Sans Brand" w:eastAsia="HONOR Sans Brand" w:hAnsi="HONOR Sans Brand"/>
          <w:lang w:val="en-US"/>
        </w:rPr>
        <w:t>.</w:t>
      </w:r>
      <w:r w:rsidR="00D50C3C">
        <w:rPr>
          <w:rFonts w:ascii="HONOR Sans Brand" w:eastAsia="HONOR Sans Brand" w:hAnsi="HONOR Sans Brand"/>
          <w:lang w:val="en-US"/>
        </w:rPr>
        <w:t xml:space="preserve"> In Europe, </w:t>
      </w:r>
      <w:r>
        <w:rPr>
          <w:rFonts w:ascii="HONOR Sans Brand" w:eastAsia="HONOR Sans Brand" w:hAnsi="HONOR Sans Brand"/>
          <w:lang w:val="en-US"/>
        </w:rPr>
        <w:t xml:space="preserve">as the latest report from </w:t>
      </w:r>
      <w:hyperlink r:id="rId12" w:history="1">
        <w:r w:rsidRPr="00A43D3B">
          <w:rPr>
            <w:rStyle w:val="Hyperlink"/>
            <w:rFonts w:ascii="HONOR Sans Brand" w:eastAsia="HONOR Sans Brand" w:hAnsi="HONOR Sans Brand"/>
            <w:lang w:val="en-US"/>
          </w:rPr>
          <w:t>Counterpoint Research</w:t>
        </w:r>
      </w:hyperlink>
      <w:r>
        <w:rPr>
          <w:rFonts w:ascii="HONOR Sans Brand" w:eastAsia="HONOR Sans Brand" w:hAnsi="HONOR Sans Brand"/>
          <w:lang w:val="en-US"/>
        </w:rPr>
        <w:t xml:space="preserve"> shows</w:t>
      </w:r>
      <w:r w:rsidR="00AA13F8">
        <w:rPr>
          <w:rFonts w:ascii="HONOR Sans Brand" w:eastAsia="HONOR Sans Brand" w:hAnsi="HONOR Sans Brand"/>
          <w:lang w:val="en-US"/>
        </w:rPr>
        <w:t>,</w:t>
      </w:r>
      <w:r>
        <w:rPr>
          <w:rFonts w:ascii="HONOR Sans Brand" w:eastAsia="HONOR Sans Brand" w:hAnsi="HONOR Sans Brand"/>
          <w:lang w:val="en-US"/>
        </w:rPr>
        <w:t xml:space="preserve"> </w:t>
      </w:r>
      <w:r w:rsidR="00D50C3C">
        <w:rPr>
          <w:rFonts w:ascii="HONOR Sans Brand" w:eastAsia="HONOR Sans Brand" w:hAnsi="HONOR Sans Brand"/>
          <w:lang w:val="en-US"/>
        </w:rPr>
        <w:t>HONOR is</w:t>
      </w:r>
      <w:r>
        <w:rPr>
          <w:rFonts w:ascii="HONOR Sans Brand" w:eastAsia="HONOR Sans Brand" w:hAnsi="HONOR Sans Brand"/>
          <w:lang w:val="en-US"/>
        </w:rPr>
        <w:t xml:space="preserve"> </w:t>
      </w:r>
      <w:r w:rsidR="00D50C3C" w:rsidRPr="00A27677">
        <w:rPr>
          <w:rFonts w:ascii="HONOR Sans Brand" w:eastAsia="HONOR Sans Brand" w:hAnsi="HONOR Sans Brand"/>
          <w:b/>
          <w:bCs/>
          <w:lang w:val="en-US"/>
        </w:rPr>
        <w:t>the only brand among the top five to grow YoY</w:t>
      </w:r>
      <w:r w:rsidR="00AA13F8">
        <w:rPr>
          <w:rFonts w:ascii="HONOR Sans Brand" w:eastAsia="HONOR Sans Brand" w:hAnsi="HONOR Sans Brand"/>
          <w:b/>
          <w:bCs/>
          <w:lang w:val="en-US"/>
        </w:rPr>
        <w:t xml:space="preserve"> in Q3</w:t>
      </w:r>
      <w:r w:rsidR="00D50C3C">
        <w:rPr>
          <w:rFonts w:ascii="HONOR Sans Brand" w:eastAsia="HONOR Sans Brand" w:hAnsi="HONOR Sans Brand"/>
          <w:lang w:val="en-US"/>
        </w:rPr>
        <w:t xml:space="preserve">. In China, HONOR </w:t>
      </w:r>
      <w:r w:rsidR="00AA13F8">
        <w:rPr>
          <w:rFonts w:ascii="HONOR Sans Brand" w:eastAsia="HONOR Sans Brand" w:hAnsi="HONOR Sans Brand"/>
          <w:lang w:val="en-US"/>
        </w:rPr>
        <w:t xml:space="preserve">holds </w:t>
      </w:r>
      <w:r w:rsidR="00AA13F8" w:rsidRPr="00A27677">
        <w:rPr>
          <w:rFonts w:ascii="HONOR Sans Brand" w:eastAsia="HONOR Sans Brand" w:hAnsi="HONOR Sans Brand"/>
          <w:b/>
          <w:bCs/>
          <w:lang w:val="en-US"/>
        </w:rPr>
        <w:t>the top position in both the foldable market and overall market share in Q3 2023</w:t>
      </w:r>
      <w:r w:rsidR="00AA13F8">
        <w:rPr>
          <w:rFonts w:ascii="HONOR Sans Brand" w:eastAsia="HONOR Sans Brand" w:hAnsi="HONOR Sans Brand"/>
          <w:lang w:val="en-US"/>
        </w:rPr>
        <w:t xml:space="preserve">, according to major industry analysis firms </w:t>
      </w:r>
      <w:r w:rsidR="00E978C7">
        <w:rPr>
          <w:rFonts w:ascii="HONOR Sans Brand" w:eastAsia="HONOR Sans Brand" w:hAnsi="HONOR Sans Brand"/>
          <w:lang w:val="en-US"/>
        </w:rPr>
        <w:t xml:space="preserve">such as </w:t>
      </w:r>
      <w:hyperlink r:id="rId13" w:history="1">
        <w:r w:rsidR="00E978C7" w:rsidRPr="00E978C7">
          <w:rPr>
            <w:rStyle w:val="Hyperlink"/>
            <w:rFonts w:ascii="HONOR Sans Brand" w:eastAsia="HONOR Sans Brand" w:hAnsi="HONOR Sans Brand"/>
            <w:lang w:val="en-US"/>
          </w:rPr>
          <w:t>Counterpoint</w:t>
        </w:r>
      </w:hyperlink>
      <w:r w:rsidR="00E978C7">
        <w:rPr>
          <w:rFonts w:ascii="HONOR Sans Brand" w:eastAsia="HONOR Sans Brand" w:hAnsi="HONOR Sans Brand"/>
          <w:lang w:val="en-US"/>
        </w:rPr>
        <w:t xml:space="preserve"> and </w:t>
      </w:r>
      <w:hyperlink r:id="rId14" w:history="1">
        <w:r w:rsidR="00E978C7" w:rsidRPr="00E978C7">
          <w:rPr>
            <w:rStyle w:val="Hyperlink"/>
            <w:rFonts w:ascii="HONOR Sans Brand" w:eastAsia="HONOR Sans Brand" w:hAnsi="HONOR Sans Brand"/>
            <w:lang w:val="en-US"/>
          </w:rPr>
          <w:t>IDC</w:t>
        </w:r>
      </w:hyperlink>
      <w:r w:rsidR="00AA13F8">
        <w:rPr>
          <w:rFonts w:ascii="HONOR Sans Brand" w:eastAsia="HONOR Sans Brand" w:hAnsi="HONOR Sans Brand"/>
          <w:lang w:val="en-US"/>
        </w:rPr>
        <w:t>.</w:t>
      </w:r>
    </w:p>
    <w:p w14:paraId="7D7BF0F4" w14:textId="2A31472E" w:rsidR="0093079F" w:rsidRDefault="0093079F" w:rsidP="005F3D64">
      <w:pPr>
        <w:spacing w:after="0" w:line="240" w:lineRule="auto"/>
        <w:rPr>
          <w:rFonts w:ascii="HONOR Sans Brand" w:eastAsia="HONOR Sans Brand" w:hAnsi="HONOR Sans Brand"/>
          <w:lang w:val="en-US"/>
        </w:rPr>
      </w:pPr>
      <w:r>
        <w:rPr>
          <w:rFonts w:ascii="HONOR Sans Brand" w:eastAsia="HONOR Sans Brand" w:hAnsi="HONOR Sans Brand"/>
          <w:lang w:val="en-US"/>
        </w:rPr>
        <w:t xml:space="preserve">                                                            </w:t>
      </w:r>
    </w:p>
    <w:p w14:paraId="0ECC4541" w14:textId="59D2703B" w:rsidR="0093079F" w:rsidRPr="0093079F" w:rsidRDefault="0093079F" w:rsidP="0093079F">
      <w:pPr>
        <w:spacing w:after="0" w:line="240" w:lineRule="auto"/>
        <w:rPr>
          <w:rFonts w:ascii="HONOR Sans Brand" w:eastAsia="HONOR Sans Brand" w:hAnsi="HONOR Sans Brand"/>
          <w:b/>
          <w:bCs/>
          <w:u w:val="single"/>
          <w:lang w:val="en-US"/>
        </w:rPr>
      </w:pPr>
      <w:r w:rsidRPr="0093079F">
        <w:rPr>
          <w:rFonts w:ascii="HONOR Sans Brand" w:eastAsia="HONOR Sans Brand" w:hAnsi="HONOR Sans Brand"/>
          <w:b/>
          <w:bCs/>
          <w:u w:val="single"/>
          <w:lang w:val="en-US"/>
        </w:rPr>
        <w:t>About HONOR</w:t>
      </w:r>
    </w:p>
    <w:p w14:paraId="4D897520" w14:textId="77777777" w:rsidR="0093079F" w:rsidRPr="00AA6F49" w:rsidRDefault="0093079F" w:rsidP="0093079F">
      <w:pPr>
        <w:spacing w:after="0" w:line="240" w:lineRule="auto"/>
        <w:rPr>
          <w:rFonts w:ascii="HONOR Sans Brand" w:eastAsia="HONOR Sans Brand" w:hAnsi="HONOR Sans Brand"/>
          <w:lang w:val="en-US"/>
        </w:rPr>
      </w:pPr>
      <w:r w:rsidRPr="00AA6F49">
        <w:rPr>
          <w:rFonts w:ascii="HONOR Sans Brand" w:eastAsia="HONOR Sans Brand" w:hAnsi="HONOR Sans Brand"/>
          <w:lang w:val="en-US"/>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AA6F49">
        <w:rPr>
          <w:rFonts w:ascii="HONOR Sans Brand" w:eastAsia="HONOR Sans Brand" w:hAnsi="HONOR Sans Brand"/>
          <w:lang w:val="en-US"/>
        </w:rPr>
        <w:t>enable</w:t>
      </w:r>
      <w:proofErr w:type="gramEnd"/>
      <w:r w:rsidRPr="00AA6F49">
        <w:rPr>
          <w:rFonts w:ascii="HONOR Sans Brand" w:eastAsia="HONOR Sans Brand" w:hAnsi="HONOR Sans Brand"/>
          <w:lang w:val="en-US"/>
        </w:rPr>
        <w:t xml:space="preserve"> people to become a better version of themselves.</w:t>
      </w:r>
    </w:p>
    <w:p w14:paraId="2D5F3467" w14:textId="77777777" w:rsidR="0093079F" w:rsidRPr="00AA6F49" w:rsidRDefault="0093079F" w:rsidP="0093079F">
      <w:pPr>
        <w:spacing w:after="0" w:line="240" w:lineRule="auto"/>
        <w:rPr>
          <w:rFonts w:ascii="HONOR Sans Brand" w:eastAsia="HONOR Sans Brand" w:hAnsi="HONOR Sans Brand"/>
          <w:lang w:val="en-US"/>
        </w:rPr>
      </w:pPr>
    </w:p>
    <w:p w14:paraId="59E18AF8" w14:textId="7813EE3D" w:rsidR="0093079F" w:rsidRPr="00AA6F49" w:rsidRDefault="0093079F" w:rsidP="0093079F">
      <w:pPr>
        <w:spacing w:after="0" w:line="240" w:lineRule="auto"/>
        <w:rPr>
          <w:rFonts w:ascii="HONOR Sans Brand" w:eastAsia="HONOR Sans Brand" w:hAnsi="HONOR Sans Brand"/>
          <w:lang w:val="en-US"/>
        </w:rPr>
      </w:pPr>
      <w:r w:rsidRPr="00AA6F49">
        <w:rPr>
          <w:rFonts w:ascii="HONOR Sans Brand" w:eastAsia="HONOR Sans Brand" w:hAnsi="HONOR Sans Brand"/>
          <w:lang w:val="en-US"/>
        </w:rPr>
        <w:t xml:space="preserve">For more information, please visit HONOR online at </w:t>
      </w:r>
      <w:hyperlink r:id="rId15" w:history="1">
        <w:r w:rsidRPr="00F71EC4">
          <w:rPr>
            <w:rStyle w:val="Hyperlink"/>
            <w:rFonts w:ascii="HONOR Sans Brand" w:eastAsia="HONOR Sans Brand" w:hAnsi="HONOR Sans Brand"/>
            <w:lang w:val="en-US"/>
          </w:rPr>
          <w:t>www.hihonor.com</w:t>
        </w:r>
      </w:hyperlink>
      <w:r>
        <w:rPr>
          <w:rFonts w:ascii="HONOR Sans Brand" w:eastAsia="HONOR Sans Brand" w:hAnsi="HONOR Sans Brand"/>
          <w:lang w:val="en-US"/>
        </w:rPr>
        <w:t xml:space="preserve"> </w:t>
      </w:r>
      <w:r w:rsidRPr="00AA6F49">
        <w:rPr>
          <w:rFonts w:ascii="HONOR Sans Brand" w:eastAsia="HONOR Sans Brand" w:hAnsi="HONOR Sans Brand"/>
          <w:lang w:val="en-US"/>
        </w:rPr>
        <w:t xml:space="preserve">or email </w:t>
      </w:r>
      <w:hyperlink r:id="rId16" w:history="1">
        <w:r w:rsidRPr="00F71EC4">
          <w:rPr>
            <w:rStyle w:val="Hyperlink"/>
            <w:rFonts w:ascii="HONOR Sans Brand" w:eastAsia="HONOR Sans Brand" w:hAnsi="HONOR Sans Brand"/>
            <w:lang w:val="en-US"/>
          </w:rPr>
          <w:t>newsroom@hihonor.com</w:t>
        </w:r>
      </w:hyperlink>
      <w:r>
        <w:rPr>
          <w:rFonts w:ascii="HONOR Sans Brand" w:eastAsia="HONOR Sans Brand" w:hAnsi="HONOR Sans Brand"/>
          <w:lang w:val="en-US"/>
        </w:rPr>
        <w:t xml:space="preserve">. </w:t>
      </w:r>
    </w:p>
    <w:p w14:paraId="76B9117B" w14:textId="2FA79964" w:rsidR="0093079F" w:rsidRPr="00AA6F49" w:rsidRDefault="00000000" w:rsidP="0093079F">
      <w:pPr>
        <w:spacing w:after="0" w:line="240" w:lineRule="auto"/>
        <w:rPr>
          <w:rFonts w:ascii="HONOR Sans Brand" w:eastAsia="HONOR Sans Brand" w:hAnsi="HONOR Sans Brand"/>
          <w:lang w:val="en-US"/>
        </w:rPr>
      </w:pPr>
      <w:hyperlink r:id="rId17" w:history="1">
        <w:r w:rsidR="0093079F" w:rsidRPr="00F71EC4">
          <w:rPr>
            <w:rStyle w:val="Hyperlink"/>
            <w:rFonts w:ascii="HONOR Sans Brand" w:eastAsia="HONOR Sans Brand" w:hAnsi="HONOR Sans Brand"/>
            <w:lang w:val="en-US"/>
          </w:rPr>
          <w:t>https://www.hihonor.com/global/club/</w:t>
        </w:r>
      </w:hyperlink>
      <w:r w:rsidR="0093079F">
        <w:rPr>
          <w:rFonts w:ascii="HONOR Sans Brand" w:eastAsia="HONOR Sans Brand" w:hAnsi="HONOR Sans Brand"/>
          <w:lang w:val="en-US"/>
        </w:rPr>
        <w:t xml:space="preserve"> </w:t>
      </w:r>
    </w:p>
    <w:p w14:paraId="26451699" w14:textId="4BB4554A" w:rsidR="0093079F" w:rsidRPr="00AA6F49" w:rsidRDefault="00000000" w:rsidP="0093079F">
      <w:pPr>
        <w:spacing w:after="0" w:line="240" w:lineRule="auto"/>
        <w:rPr>
          <w:rFonts w:ascii="HONOR Sans Brand" w:eastAsia="HONOR Sans Brand" w:hAnsi="HONOR Sans Brand"/>
          <w:lang w:val="en-US"/>
        </w:rPr>
      </w:pPr>
      <w:hyperlink r:id="rId18" w:history="1">
        <w:r w:rsidR="0093079F" w:rsidRPr="00F71EC4">
          <w:rPr>
            <w:rStyle w:val="Hyperlink"/>
            <w:rFonts w:ascii="HONOR Sans Brand" w:eastAsia="HONOR Sans Brand" w:hAnsi="HONOR Sans Brand"/>
            <w:lang w:val="en-US"/>
          </w:rPr>
          <w:t>https://www.facebook.com/honorglobal/</w:t>
        </w:r>
      </w:hyperlink>
      <w:r w:rsidR="0093079F">
        <w:rPr>
          <w:rFonts w:ascii="HONOR Sans Brand" w:eastAsia="HONOR Sans Brand" w:hAnsi="HONOR Sans Brand"/>
          <w:lang w:val="en-US"/>
        </w:rPr>
        <w:t xml:space="preserve"> </w:t>
      </w:r>
    </w:p>
    <w:p w14:paraId="3B3453A9" w14:textId="6038C80E" w:rsidR="0093079F" w:rsidRPr="00AA6F49" w:rsidRDefault="00000000" w:rsidP="0093079F">
      <w:pPr>
        <w:spacing w:after="0" w:line="240" w:lineRule="auto"/>
        <w:rPr>
          <w:rFonts w:ascii="HONOR Sans Brand" w:eastAsia="HONOR Sans Brand" w:hAnsi="HONOR Sans Brand"/>
          <w:lang w:val="en-US"/>
        </w:rPr>
      </w:pPr>
      <w:hyperlink r:id="rId19" w:history="1">
        <w:r w:rsidR="0093079F" w:rsidRPr="00F71EC4">
          <w:rPr>
            <w:rStyle w:val="Hyperlink"/>
            <w:rFonts w:ascii="HONOR Sans Brand" w:eastAsia="HONOR Sans Brand" w:hAnsi="HONOR Sans Brand"/>
            <w:lang w:val="en-US"/>
          </w:rPr>
          <w:t>https://twitter.com/Honorglobal</w:t>
        </w:r>
      </w:hyperlink>
      <w:r w:rsidR="0093079F">
        <w:rPr>
          <w:rFonts w:ascii="HONOR Sans Brand" w:eastAsia="HONOR Sans Brand" w:hAnsi="HONOR Sans Brand"/>
          <w:lang w:val="en-US"/>
        </w:rPr>
        <w:t xml:space="preserve"> </w:t>
      </w:r>
    </w:p>
    <w:p w14:paraId="2D23B1CA" w14:textId="7D5FA88F" w:rsidR="0093079F" w:rsidRPr="00AA6F49" w:rsidRDefault="00000000" w:rsidP="0093079F">
      <w:pPr>
        <w:spacing w:after="0" w:line="240" w:lineRule="auto"/>
        <w:rPr>
          <w:rFonts w:ascii="HONOR Sans Brand" w:eastAsia="HONOR Sans Brand" w:hAnsi="HONOR Sans Brand"/>
          <w:lang w:val="en-US"/>
        </w:rPr>
      </w:pPr>
      <w:hyperlink r:id="rId20" w:history="1">
        <w:r w:rsidR="0093079F" w:rsidRPr="00F71EC4">
          <w:rPr>
            <w:rStyle w:val="Hyperlink"/>
            <w:rFonts w:ascii="HONOR Sans Brand" w:eastAsia="HONOR Sans Brand" w:hAnsi="HONOR Sans Brand"/>
            <w:lang w:val="en-US"/>
          </w:rPr>
          <w:t>https://www.instagram.com/honorglobal/</w:t>
        </w:r>
      </w:hyperlink>
      <w:r w:rsidR="0093079F">
        <w:rPr>
          <w:rFonts w:ascii="HONOR Sans Brand" w:eastAsia="HONOR Sans Brand" w:hAnsi="HONOR Sans Brand"/>
          <w:lang w:val="en-US"/>
        </w:rPr>
        <w:t xml:space="preserve"> </w:t>
      </w:r>
    </w:p>
    <w:p w14:paraId="4D685C90" w14:textId="77777777" w:rsidR="0093079F" w:rsidRPr="00F75BCA" w:rsidRDefault="00000000" w:rsidP="0093079F">
      <w:pPr>
        <w:spacing w:after="0" w:line="240" w:lineRule="auto"/>
        <w:rPr>
          <w:rFonts w:ascii="HONOR Sans Brand" w:eastAsia="HONOR Sans Brand" w:hAnsi="HONOR Sans Brand"/>
          <w:lang w:val="en-US"/>
        </w:rPr>
      </w:pPr>
      <w:hyperlink r:id="rId21" w:history="1">
        <w:r w:rsidR="0093079F" w:rsidRPr="00F71EC4">
          <w:rPr>
            <w:rStyle w:val="Hyperlink"/>
            <w:rFonts w:ascii="HONOR Sans Brand" w:eastAsia="HONOR Sans Brand" w:hAnsi="HONOR Sans Brand"/>
            <w:lang w:val="en-US"/>
          </w:rPr>
          <w:t>http://www.youtube.com/c/HonorOfficial</w:t>
        </w:r>
      </w:hyperlink>
      <w:r w:rsidR="0093079F">
        <w:rPr>
          <w:rFonts w:ascii="HONOR Sans Brand" w:eastAsia="HONOR Sans Brand" w:hAnsi="HONOR Sans Brand"/>
          <w:lang w:val="en-US"/>
        </w:rPr>
        <w:t xml:space="preserve"> </w:t>
      </w:r>
    </w:p>
    <w:p w14:paraId="6DCEB30F" w14:textId="77777777" w:rsidR="0093079F" w:rsidRDefault="0093079F" w:rsidP="005F3D64">
      <w:pPr>
        <w:spacing w:after="0" w:line="240" w:lineRule="auto"/>
        <w:rPr>
          <w:rFonts w:ascii="HONOR Sans Brand" w:eastAsia="HONOR Sans Brand" w:hAnsi="HONOR Sans Brand"/>
          <w:lang w:val="en-US"/>
        </w:rPr>
      </w:pPr>
    </w:p>
    <w:p w14:paraId="0BC149DF" w14:textId="4C8A79AE" w:rsidR="00AA6F49" w:rsidRPr="00F75BCA" w:rsidRDefault="00AA6F49" w:rsidP="00AA6F49">
      <w:pPr>
        <w:spacing w:after="0" w:line="240" w:lineRule="auto"/>
        <w:rPr>
          <w:rFonts w:ascii="HONOR Sans Brand" w:eastAsia="HONOR Sans Brand" w:hAnsi="HONOR Sans Brand"/>
          <w:lang w:val="en-US"/>
        </w:rPr>
      </w:pPr>
    </w:p>
    <w:sectPr w:rsidR="00AA6F49" w:rsidRPr="00F75BC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dia New">
    <w:panose1 w:val="020B0304020202020204"/>
    <w:charset w:val="DE"/>
    <w:family w:val="swiss"/>
    <w:pitch w:val="variable"/>
    <w:sig w:usb0="81000003" w:usb1="00000000" w:usb2="00000000" w:usb3="00000000" w:csb0="00010001" w:csb1="00000000"/>
  </w:font>
  <w:font w:name="HONOR Sans Brand">
    <w:altName w:val="Microsoft YaHei"/>
    <w:charset w:val="86"/>
    <w:family w:val="auto"/>
    <w:pitch w:val="variable"/>
    <w:sig w:usb0="A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DC665B"/>
    <w:multiLevelType w:val="hybridMultilevel"/>
    <w:tmpl w:val="1124FF5E"/>
    <w:lvl w:ilvl="0" w:tplc="26D05CBC">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7072C8"/>
    <w:multiLevelType w:val="hybridMultilevel"/>
    <w:tmpl w:val="20E42736"/>
    <w:lvl w:ilvl="0" w:tplc="2A08F5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6B43213"/>
    <w:multiLevelType w:val="hybridMultilevel"/>
    <w:tmpl w:val="1EA274BE"/>
    <w:lvl w:ilvl="0" w:tplc="3404D75E">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16cid:durableId="477846777">
    <w:abstractNumId w:val="1"/>
  </w:num>
  <w:num w:numId="2" w16cid:durableId="309674822">
    <w:abstractNumId w:val="0"/>
  </w:num>
  <w:num w:numId="3" w16cid:durableId="4195645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F75BCA"/>
    <w:rsid w:val="000536C1"/>
    <w:rsid w:val="00057C93"/>
    <w:rsid w:val="00080014"/>
    <w:rsid w:val="000F7A93"/>
    <w:rsid w:val="00267D41"/>
    <w:rsid w:val="00271AD7"/>
    <w:rsid w:val="002A484B"/>
    <w:rsid w:val="002B2EF2"/>
    <w:rsid w:val="002B4CA8"/>
    <w:rsid w:val="002D21EF"/>
    <w:rsid w:val="002E29E0"/>
    <w:rsid w:val="00325FD7"/>
    <w:rsid w:val="00342714"/>
    <w:rsid w:val="00366C10"/>
    <w:rsid w:val="00397C89"/>
    <w:rsid w:val="003B6AC8"/>
    <w:rsid w:val="003D2543"/>
    <w:rsid w:val="00422774"/>
    <w:rsid w:val="004A39F3"/>
    <w:rsid w:val="004D4D97"/>
    <w:rsid w:val="005165FF"/>
    <w:rsid w:val="005250B2"/>
    <w:rsid w:val="00533891"/>
    <w:rsid w:val="005A68D1"/>
    <w:rsid w:val="005C2266"/>
    <w:rsid w:val="005C3B8B"/>
    <w:rsid w:val="005F3D64"/>
    <w:rsid w:val="00630F7E"/>
    <w:rsid w:val="0067679B"/>
    <w:rsid w:val="006E52DF"/>
    <w:rsid w:val="00744AA1"/>
    <w:rsid w:val="007C4CB7"/>
    <w:rsid w:val="0093056B"/>
    <w:rsid w:val="0093079F"/>
    <w:rsid w:val="009608E8"/>
    <w:rsid w:val="0096174F"/>
    <w:rsid w:val="00980443"/>
    <w:rsid w:val="009956D8"/>
    <w:rsid w:val="00A27677"/>
    <w:rsid w:val="00A43D3B"/>
    <w:rsid w:val="00A65770"/>
    <w:rsid w:val="00A82B72"/>
    <w:rsid w:val="00AA13F8"/>
    <w:rsid w:val="00AA6F49"/>
    <w:rsid w:val="00AE024A"/>
    <w:rsid w:val="00B7188F"/>
    <w:rsid w:val="00B901C3"/>
    <w:rsid w:val="00C42A18"/>
    <w:rsid w:val="00CA4904"/>
    <w:rsid w:val="00CF1D62"/>
    <w:rsid w:val="00D01C2F"/>
    <w:rsid w:val="00D2311C"/>
    <w:rsid w:val="00D50C3C"/>
    <w:rsid w:val="00DD2580"/>
    <w:rsid w:val="00E60282"/>
    <w:rsid w:val="00E978C7"/>
    <w:rsid w:val="00EE48B0"/>
    <w:rsid w:val="00F75BCA"/>
    <w:rsid w:val="00F85078"/>
    <w:rsid w:val="0488CADE"/>
    <w:rsid w:val="1119293B"/>
    <w:rsid w:val="1702B983"/>
    <w:rsid w:val="2210D807"/>
    <w:rsid w:val="247CEDD0"/>
    <w:rsid w:val="2AE38434"/>
    <w:rsid w:val="2C34B453"/>
    <w:rsid w:val="2CE00D2B"/>
    <w:rsid w:val="351E2E93"/>
    <w:rsid w:val="36B9FEF4"/>
    <w:rsid w:val="3C0DAF36"/>
    <w:rsid w:val="5157955D"/>
    <w:rsid w:val="5C8B36DC"/>
    <w:rsid w:val="64C7A6E3"/>
    <w:rsid w:val="676F984B"/>
    <w:rsid w:val="6A729A7F"/>
    <w:rsid w:val="6A988152"/>
    <w:rsid w:val="70C49E80"/>
    <w:rsid w:val="720522C4"/>
    <w:rsid w:val="76552C1B"/>
    <w:rsid w:val="7E75CF01"/>
    <w:rsid w:val="7F5F4789"/>
  </w:rsids>
  <m:mathPr>
    <m:mathFont m:val="Cambria Math"/>
    <m:brkBin m:val="before"/>
    <m:brkBinSub m:val="--"/>
    <m:smallFrac m:val="0"/>
    <m:dispDef/>
    <m:lMargin m:val="0"/>
    <m:rMargin m:val="0"/>
    <m:defJc m:val="centerGroup"/>
    <m:wrapIndent m:val="1440"/>
    <m:intLim m:val="subSup"/>
    <m:naryLim m:val="undOvr"/>
  </m:mathPr>
  <w:themeFontLang w:val="en-GB"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811E1C"/>
  <w15:docId w15:val="{FD48A633-1FD0-4825-B89E-C926E50B26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8"/>
        <w:lang w:val="en-GB" w:eastAsia="zh-CN"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6F49"/>
    <w:rPr>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A6F49"/>
    <w:rPr>
      <w:color w:val="0563C1" w:themeColor="hyperlink"/>
      <w:u w:val="single"/>
    </w:rPr>
  </w:style>
  <w:style w:type="character" w:styleId="UnresolvedMention">
    <w:name w:val="Unresolved Mention"/>
    <w:basedOn w:val="DefaultParagraphFont"/>
    <w:uiPriority w:val="99"/>
    <w:semiHidden/>
    <w:unhideWhenUsed/>
    <w:rsid w:val="00AA6F49"/>
    <w:rPr>
      <w:color w:val="605E5C"/>
      <w:shd w:val="clear" w:color="auto" w:fill="E1DFDD"/>
    </w:rPr>
  </w:style>
  <w:style w:type="paragraph" w:styleId="Revision">
    <w:name w:val="Revision"/>
    <w:hidden/>
    <w:uiPriority w:val="99"/>
    <w:semiHidden/>
    <w:rsid w:val="005250B2"/>
    <w:pPr>
      <w:spacing w:after="0" w:line="240" w:lineRule="auto"/>
    </w:pPr>
    <w:rPr>
      <w:szCs w:val="22"/>
      <w:lang w:bidi="ar-SA"/>
    </w:rPr>
  </w:style>
  <w:style w:type="character" w:styleId="CommentReference">
    <w:name w:val="annotation reference"/>
    <w:basedOn w:val="DefaultParagraphFont"/>
    <w:uiPriority w:val="99"/>
    <w:semiHidden/>
    <w:unhideWhenUsed/>
    <w:rsid w:val="005250B2"/>
    <w:rPr>
      <w:sz w:val="16"/>
      <w:szCs w:val="16"/>
    </w:rPr>
  </w:style>
  <w:style w:type="paragraph" w:styleId="CommentText">
    <w:name w:val="annotation text"/>
    <w:basedOn w:val="Normal"/>
    <w:link w:val="CommentTextChar"/>
    <w:uiPriority w:val="99"/>
    <w:unhideWhenUsed/>
    <w:rsid w:val="005250B2"/>
    <w:pPr>
      <w:spacing w:line="240" w:lineRule="auto"/>
    </w:pPr>
    <w:rPr>
      <w:sz w:val="20"/>
      <w:szCs w:val="20"/>
    </w:rPr>
  </w:style>
  <w:style w:type="character" w:customStyle="1" w:styleId="CommentTextChar">
    <w:name w:val="Comment Text Char"/>
    <w:basedOn w:val="DefaultParagraphFont"/>
    <w:link w:val="CommentText"/>
    <w:uiPriority w:val="99"/>
    <w:rsid w:val="005250B2"/>
    <w:rPr>
      <w:sz w:val="20"/>
      <w:szCs w:val="20"/>
      <w:lang w:bidi="ar-SA"/>
    </w:rPr>
  </w:style>
  <w:style w:type="paragraph" w:styleId="CommentSubject">
    <w:name w:val="annotation subject"/>
    <w:basedOn w:val="CommentText"/>
    <w:next w:val="CommentText"/>
    <w:link w:val="CommentSubjectChar"/>
    <w:uiPriority w:val="99"/>
    <w:semiHidden/>
    <w:unhideWhenUsed/>
    <w:rsid w:val="005250B2"/>
    <w:rPr>
      <w:b/>
      <w:bCs/>
    </w:rPr>
  </w:style>
  <w:style w:type="character" w:customStyle="1" w:styleId="CommentSubjectChar">
    <w:name w:val="Comment Subject Char"/>
    <w:basedOn w:val="CommentTextChar"/>
    <w:link w:val="CommentSubject"/>
    <w:uiPriority w:val="99"/>
    <w:semiHidden/>
    <w:rsid w:val="005250B2"/>
    <w:rPr>
      <w:b/>
      <w:bCs/>
      <w:sz w:val="20"/>
      <w:szCs w:val="20"/>
      <w:lang w:bidi="ar-SA"/>
    </w:rPr>
  </w:style>
  <w:style w:type="paragraph" w:styleId="ListParagraph">
    <w:name w:val="List Paragraph"/>
    <w:aliases w:val="Bullets,Bulletr List Paragraph,List Paragraph21,List Paragraph11,Parágrafo da Lista1,Párrafo de lista1,リスト段落1,Listeafsnit1,Listenabsatz,リスト段落,Plan,Fo,ÁÐ³ö¶ÎÂä1,numbered,Paragraphe de liste1,Bullet List,FooterText,List Paragraph1,列出段落 Char"/>
    <w:basedOn w:val="Normal"/>
    <w:link w:val="ListParagraphChar"/>
    <w:uiPriority w:val="34"/>
    <w:qFormat/>
    <w:rsid w:val="005250B2"/>
    <w:pPr>
      <w:ind w:left="720"/>
      <w:contextualSpacing/>
    </w:pPr>
  </w:style>
  <w:style w:type="character" w:customStyle="1" w:styleId="ListParagraphChar">
    <w:name w:val="List Paragraph Char"/>
    <w:aliases w:val="Bullets Char,Bulletr List Paragraph Char,List Paragraph21 Char,List Paragraph11 Char,Parágrafo da Lista1 Char,Párrafo de lista1 Char,リスト段落1 Char,Listeafsnit1 Char,Listenabsatz Char,リスト段落 Char,Plan Char,Fo Char,ÁÐ³ö¶ÎÂä1 Char"/>
    <w:basedOn w:val="DefaultParagraphFont"/>
    <w:link w:val="ListParagraph"/>
    <w:uiPriority w:val="34"/>
    <w:qFormat/>
    <w:locked/>
    <w:rsid w:val="007C4CB7"/>
    <w:rPr>
      <w:szCs w:val="22"/>
      <w:lang w:bidi="ar-SA"/>
    </w:rPr>
  </w:style>
  <w:style w:type="character" w:styleId="FollowedHyperlink">
    <w:name w:val="FollowedHyperlink"/>
    <w:basedOn w:val="DefaultParagraphFont"/>
    <w:uiPriority w:val="99"/>
    <w:semiHidden/>
    <w:unhideWhenUsed/>
    <w:rsid w:val="009608E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465514">
      <w:bodyDiv w:val="1"/>
      <w:marLeft w:val="0"/>
      <w:marRight w:val="0"/>
      <w:marTop w:val="0"/>
      <w:marBottom w:val="0"/>
      <w:divBdr>
        <w:top w:val="none" w:sz="0" w:space="0" w:color="auto"/>
        <w:left w:val="none" w:sz="0" w:space="0" w:color="auto"/>
        <w:bottom w:val="none" w:sz="0" w:space="0" w:color="auto"/>
        <w:right w:val="none" w:sz="0" w:space="0" w:color="auto"/>
      </w:divBdr>
    </w:div>
    <w:div w:id="421336624">
      <w:bodyDiv w:val="1"/>
      <w:marLeft w:val="0"/>
      <w:marRight w:val="0"/>
      <w:marTop w:val="0"/>
      <w:marBottom w:val="0"/>
      <w:divBdr>
        <w:top w:val="none" w:sz="0" w:space="0" w:color="auto"/>
        <w:left w:val="none" w:sz="0" w:space="0" w:color="auto"/>
        <w:bottom w:val="none" w:sz="0" w:space="0" w:color="auto"/>
        <w:right w:val="none" w:sz="0" w:space="0" w:color="auto"/>
      </w:divBdr>
    </w:div>
    <w:div w:id="908347186">
      <w:bodyDiv w:val="1"/>
      <w:marLeft w:val="0"/>
      <w:marRight w:val="0"/>
      <w:marTop w:val="0"/>
      <w:marBottom w:val="0"/>
      <w:divBdr>
        <w:top w:val="none" w:sz="0" w:space="0" w:color="auto"/>
        <w:left w:val="none" w:sz="0" w:space="0" w:color="auto"/>
        <w:bottom w:val="none" w:sz="0" w:space="0" w:color="auto"/>
        <w:right w:val="none" w:sz="0" w:space="0" w:color="auto"/>
      </w:divBdr>
    </w:div>
    <w:div w:id="20014996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counterpointresearch.com/insights/china-smartphone-sales-q3-2023/" TargetMode="External"/><Relationship Id="rId18" Type="http://schemas.openxmlformats.org/officeDocument/2006/relationships/hyperlink" Target="https://www.facebook.com/honorglobal/" TargetMode="External"/><Relationship Id="rId3" Type="http://schemas.openxmlformats.org/officeDocument/2006/relationships/customXml" Target="../customXml/item3.xml"/><Relationship Id="rId21" Type="http://schemas.openxmlformats.org/officeDocument/2006/relationships/hyperlink" Target="http://www.youtube.com/c/HonorOfficial" TargetMode="External"/><Relationship Id="rId7" Type="http://schemas.openxmlformats.org/officeDocument/2006/relationships/settings" Target="settings.xml"/><Relationship Id="rId12" Type="http://schemas.openxmlformats.org/officeDocument/2006/relationships/hyperlink" Target="https://www.counterpointresearch.com/insights/europe-smartphone-shipments-decline-q3-2023-recovery-distant/" TargetMode="External"/><Relationship Id="rId17" Type="http://schemas.openxmlformats.org/officeDocument/2006/relationships/hyperlink" Target="https://www.hihonor.com/global/club/" TargetMode="External"/><Relationship Id="rId2" Type="http://schemas.openxmlformats.org/officeDocument/2006/relationships/customXml" Target="../customXml/item2.xml"/><Relationship Id="rId16" Type="http://schemas.openxmlformats.org/officeDocument/2006/relationships/hyperlink" Target="mailto:newsroom@hihonor.com" TargetMode="External"/><Relationship Id="rId20" Type="http://schemas.openxmlformats.org/officeDocument/2006/relationships/hyperlink" Target="https://www.instagram.com/honorgloba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omdia.tech.informa.com/OM119902/" TargetMode="External"/><Relationship Id="rId5" Type="http://schemas.openxmlformats.org/officeDocument/2006/relationships/numbering" Target="numbering.xml"/><Relationship Id="rId15" Type="http://schemas.openxmlformats.org/officeDocument/2006/relationships/hyperlink" Target="http://www.hihonor.com" TargetMode="External"/><Relationship Id="rId23" Type="http://schemas.openxmlformats.org/officeDocument/2006/relationships/theme" Target="theme/theme1.xml"/><Relationship Id="rId10" Type="http://schemas.openxmlformats.org/officeDocument/2006/relationships/hyperlink" Target="https://www.counterpointresearch.com/insights/nearly-two-thirds-of-high-end-smartphone-users-in-china-are-open-to-foldables-survey/" TargetMode="External"/><Relationship Id="rId19" Type="http://schemas.openxmlformats.org/officeDocument/2006/relationships/hyperlink" Target="https://twitter.com/Honorglobal"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https://www.idc.com/getdoc.jsp?containerId=prAP51340023"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7" ma:contentTypeDescription="Create a new document." ma:contentTypeScope="" ma:versionID="09008d994199bb4b78a914de52d0b516">
  <xsd:schema xmlns:xsd="http://www.w3.org/2001/XMLSchema" xmlns:xs="http://www.w3.org/2001/XMLSchema" xmlns:p="http://schemas.microsoft.com/office/2006/metadata/properties" xmlns:ns2="84d14ad0-6de7-4c24-accd-fac993930e34" xmlns:ns3="eded51bb-dda7-4ccb-873c-bee5c6512ea7" xmlns:ns4="356fb7ab-2206-429c-923a-3da7320dc9ae" targetNamespace="http://schemas.microsoft.com/office/2006/metadata/properties" ma:root="true" ma:fieldsID="5031fa8a06388002b1d250080e044fd6" ns2:_="" ns3:_="" ns4:_="">
    <xsd:import namespace="84d14ad0-6de7-4c24-accd-fac993930e34"/>
    <xsd:import namespace="eded51bb-dda7-4ccb-873c-bee5c6512ea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7967624a-6ebf-442b-939e-cda76a979a1b}" ma:internalName="TaxCatchAll" ma:showField="CatchAllData" ma:web="eded51bb-dda7-4ccb-873c-bee5c6512e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4d14ad0-6de7-4c24-accd-fac993930e34">
      <Terms xmlns="http://schemas.microsoft.com/office/infopath/2007/PartnerControls"/>
    </lcf76f155ced4ddcb4097134ff3c332f>
    <TaxCatchAll xmlns="356fb7ab-2206-429c-923a-3da7320dc9a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E11FD90-2B38-4113-ABC0-ADFE88EA55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2B1F7E-BB51-4EAC-89E9-A17A78BC5568}">
  <ds:schemaRefs>
    <ds:schemaRef ds:uri="http://schemas.microsoft.com/office/2006/metadata/properties"/>
    <ds:schemaRef ds:uri="http://schemas.microsoft.com/office/infopath/2007/PartnerControls"/>
    <ds:schemaRef ds:uri="84d14ad0-6de7-4c24-accd-fac993930e34"/>
    <ds:schemaRef ds:uri="356fb7ab-2206-429c-923a-3da7320dc9ae"/>
  </ds:schemaRefs>
</ds:datastoreItem>
</file>

<file path=customXml/itemProps3.xml><?xml version="1.0" encoding="utf-8"?>
<ds:datastoreItem xmlns:ds="http://schemas.openxmlformats.org/officeDocument/2006/customXml" ds:itemID="{BF969451-EE94-473F-AF4F-4827AF560A1A}">
  <ds:schemaRefs>
    <ds:schemaRef ds:uri="http://schemas.openxmlformats.org/officeDocument/2006/bibliography"/>
  </ds:schemaRefs>
</ds:datastoreItem>
</file>

<file path=customXml/itemProps4.xml><?xml version="1.0" encoding="utf-8"?>
<ds:datastoreItem xmlns:ds="http://schemas.openxmlformats.org/officeDocument/2006/customXml" ds:itemID="{C3517E4B-6F21-46E3-B365-93EB14775F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4</Pages>
  <Words>1181</Words>
  <Characters>6733</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 Southern</dc:creator>
  <cp:keywords/>
  <dc:description/>
  <cp:lastModifiedBy>houlingyi 00020956</cp:lastModifiedBy>
  <cp:revision>13</cp:revision>
  <dcterms:created xsi:type="dcterms:W3CDTF">2023-11-23T12:15:00Z</dcterms:created>
  <dcterms:modified xsi:type="dcterms:W3CDTF">2023-12-01T10:24:00Z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0x0101006AFBCCF88B515047906702C174C72260</vt:lpwstr>
  </property>
  <property fmtid="{D5CDD505-2E9C-101B-9397-08002B2CF9AE}" pid="3" name="MediaServiceImageTags">
    <vt:lpwstr/>
  </property>
</Properties>
</file>