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2F6CF" w14:textId="576A63E2" w:rsidR="005D13FE" w:rsidRPr="00F76C09" w:rsidRDefault="00F0050A" w:rsidP="00174D05">
      <w:pPr>
        <w:spacing w:after="0" w:line="240" w:lineRule="auto"/>
        <w:jc w:val="center"/>
        <w:rPr>
          <w:rFonts w:ascii="HONOR Sans Brand" w:eastAsia="HONOR Sans Brand" w:hAnsi="HONOR Sans Brand"/>
          <w:i/>
          <w:iCs/>
          <w:lang w:val="en-US"/>
        </w:rPr>
      </w:pPr>
      <w:r>
        <w:rPr>
          <w:rFonts w:ascii="HONOR Sans Brand" w:eastAsia="HONOR Sans Brand" w:hAnsi="HONOR Sans Brand"/>
          <w:b/>
          <w:bCs/>
          <w:sz w:val="24"/>
          <w:szCs w:val="24"/>
          <w:lang w:val="en-US"/>
        </w:rPr>
        <w:t>HONOR Debuts HONOR V Purse</w:t>
      </w:r>
      <w:r w:rsidR="007761A8">
        <w:rPr>
          <w:rFonts w:ascii="HONOR Sans Brand" w:eastAsia="HONOR Sans Brand" w:hAnsi="HONOR Sans Brand"/>
          <w:b/>
          <w:bCs/>
          <w:sz w:val="24"/>
          <w:szCs w:val="24"/>
          <w:lang w:val="en-US"/>
        </w:rPr>
        <w:t xml:space="preserve"> </w:t>
      </w:r>
      <w:r w:rsidR="007761A8">
        <w:rPr>
          <w:rFonts w:ascii="HONOR Sans Brand" w:eastAsia="HONOR Sans Brand" w:hAnsi="HONOR Sans Brand" w:hint="eastAsia"/>
          <w:b/>
          <w:bCs/>
          <w:sz w:val="24"/>
          <w:szCs w:val="24"/>
          <w:lang w:val="en-US"/>
        </w:rPr>
        <w:t>in</w:t>
      </w:r>
      <w:r w:rsidR="007761A8">
        <w:rPr>
          <w:rFonts w:ascii="HONOR Sans Brand" w:eastAsia="HONOR Sans Brand" w:hAnsi="HONOR Sans Brand"/>
          <w:b/>
          <w:bCs/>
          <w:sz w:val="24"/>
          <w:szCs w:val="24"/>
          <w:lang w:val="en-US"/>
        </w:rPr>
        <w:t xml:space="preserve"> China</w:t>
      </w:r>
    </w:p>
    <w:p w14:paraId="2BE5F474" w14:textId="39FF267D" w:rsidR="002C19FA" w:rsidRDefault="00C17D63" w:rsidP="00F0050A">
      <w:pPr>
        <w:spacing w:after="0" w:line="240" w:lineRule="auto"/>
        <w:jc w:val="center"/>
        <w:rPr>
          <w:rFonts w:ascii="HONOR Sans Brand" w:eastAsia="HONOR Sans Brand" w:hAnsi="HONOR Sans Brand"/>
          <w:i/>
          <w:iCs/>
          <w:lang w:val="en-US"/>
        </w:rPr>
      </w:pPr>
      <w:r>
        <w:rPr>
          <w:rFonts w:ascii="HONOR Sans Brand" w:eastAsia="HONOR Sans Brand" w:hAnsi="HONOR Sans Brand"/>
          <w:i/>
          <w:iCs/>
          <w:lang w:val="en-US"/>
        </w:rPr>
        <w:t xml:space="preserve">The World’s Thinnest </w:t>
      </w:r>
      <w:r w:rsidR="00A07B81">
        <w:rPr>
          <w:rFonts w:ascii="HONOR Sans Brand" w:eastAsia="HONOR Sans Brand" w:hAnsi="HONOR Sans Brand"/>
          <w:i/>
          <w:iCs/>
          <w:lang w:val="en-US"/>
        </w:rPr>
        <w:t>O</w:t>
      </w:r>
      <w:r w:rsidR="007761A8">
        <w:rPr>
          <w:rFonts w:ascii="HONOR Sans Brand" w:eastAsia="HONOR Sans Brand" w:hAnsi="HONOR Sans Brand"/>
          <w:i/>
          <w:iCs/>
          <w:lang w:val="en-US"/>
        </w:rPr>
        <w:t>utward</w:t>
      </w:r>
      <w:r w:rsidR="00912E88">
        <w:rPr>
          <w:rFonts w:ascii="HONOR Sans Brand" w:eastAsia="HONOR Sans Brand" w:hAnsi="HONOR Sans Brand"/>
          <w:i/>
          <w:iCs/>
          <w:lang w:val="en-US"/>
        </w:rPr>
        <w:t xml:space="preserve"> </w:t>
      </w:r>
      <w:r w:rsidR="007761A8">
        <w:rPr>
          <w:rFonts w:ascii="HONOR Sans Brand" w:eastAsia="HONOR Sans Brand" w:hAnsi="HONOR Sans Brand"/>
          <w:i/>
          <w:iCs/>
          <w:lang w:val="en-US"/>
        </w:rPr>
        <w:t xml:space="preserve">Foldable </w:t>
      </w:r>
      <w:r w:rsidR="004031BA">
        <w:rPr>
          <w:rFonts w:ascii="HONOR Sans Brand" w:eastAsia="HONOR Sans Brand" w:hAnsi="HONOR Sans Brand"/>
          <w:i/>
          <w:iCs/>
          <w:lang w:val="en-US"/>
        </w:rPr>
        <w:t xml:space="preserve">Phone </w:t>
      </w:r>
      <w:r>
        <w:rPr>
          <w:rFonts w:ascii="HONOR Sans Brand" w:eastAsia="HONOR Sans Brand" w:hAnsi="HONOR Sans Brand"/>
          <w:i/>
          <w:iCs/>
          <w:lang w:val="en-US"/>
        </w:rPr>
        <w:t>Sets a New Standard for Fashionable Technology</w:t>
      </w:r>
    </w:p>
    <w:p w14:paraId="74BD343C" w14:textId="77777777" w:rsidR="00F0050A" w:rsidRPr="00F0050A" w:rsidRDefault="00F0050A" w:rsidP="00F0050A">
      <w:pPr>
        <w:spacing w:after="0" w:line="240" w:lineRule="auto"/>
        <w:jc w:val="center"/>
        <w:rPr>
          <w:rFonts w:ascii="HONOR Sans Brand" w:eastAsia="HONOR Sans Brand" w:hAnsi="HONOR Sans Brand"/>
          <w:b/>
          <w:bCs/>
          <w:i/>
          <w:iCs/>
          <w:sz w:val="24"/>
          <w:szCs w:val="24"/>
        </w:rPr>
      </w:pPr>
    </w:p>
    <w:p w14:paraId="72CF9739" w14:textId="7A030B59" w:rsidR="00C66A44" w:rsidRPr="00F76C09" w:rsidRDefault="005D13FE" w:rsidP="00D806B9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4A9469B7">
        <w:rPr>
          <w:rFonts w:ascii="HONOR Sans Brand" w:eastAsia="HONOR Sans Brand" w:hAnsi="HONOR Sans Brand"/>
          <w:b/>
          <w:bCs/>
          <w:lang w:val="en-US"/>
        </w:rPr>
        <w:t>[</w:t>
      </w:r>
      <w:r w:rsidR="002A7440">
        <w:rPr>
          <w:rFonts w:ascii="HONOR Sans Brand" w:eastAsia="HONOR Sans Brand" w:hAnsi="HONOR Sans Brand"/>
          <w:b/>
          <w:bCs/>
          <w:lang w:val="en-US"/>
        </w:rPr>
        <w:t>Shanghai</w:t>
      </w:r>
      <w:r w:rsidRPr="4A9469B7">
        <w:rPr>
          <w:rFonts w:ascii="HONOR Sans Brand" w:eastAsia="HONOR Sans Brand" w:hAnsi="HONOR Sans Brand"/>
          <w:b/>
          <w:bCs/>
          <w:lang w:val="en-US"/>
        </w:rPr>
        <w:t xml:space="preserve">, </w:t>
      </w:r>
      <w:r w:rsidR="00B91FF9">
        <w:rPr>
          <w:rFonts w:ascii="HONOR Sans Brand" w:eastAsia="HONOR Sans Brand" w:hAnsi="HONOR Sans Brand"/>
          <w:b/>
          <w:bCs/>
          <w:lang w:val="en-US"/>
        </w:rPr>
        <w:t xml:space="preserve">China </w:t>
      </w:r>
      <w:r w:rsidRPr="4A9469B7">
        <w:rPr>
          <w:rFonts w:ascii="HONOR Sans Brand" w:eastAsia="HONOR Sans Brand" w:hAnsi="HONOR Sans Brand"/>
          <w:b/>
          <w:bCs/>
          <w:lang w:val="en-US"/>
        </w:rPr>
        <w:t xml:space="preserve">– </w:t>
      </w:r>
      <w:r w:rsidR="00D665F5" w:rsidRPr="4A9469B7">
        <w:rPr>
          <w:rFonts w:ascii="HONOR Sans Brand" w:eastAsia="HONOR Sans Brand" w:hAnsi="HONOR Sans Brand"/>
          <w:b/>
          <w:bCs/>
          <w:lang w:val="en-US"/>
        </w:rPr>
        <w:t xml:space="preserve">September </w:t>
      </w:r>
      <w:r w:rsidR="00B91FF9">
        <w:rPr>
          <w:rFonts w:ascii="HONOR Sans Brand" w:eastAsia="HONOR Sans Brand" w:hAnsi="HONOR Sans Brand"/>
          <w:b/>
          <w:bCs/>
          <w:lang w:val="en-US"/>
        </w:rPr>
        <w:t>19</w:t>
      </w:r>
      <w:r w:rsidRPr="4A9469B7">
        <w:rPr>
          <w:rFonts w:ascii="HONOR Sans Brand" w:eastAsia="HONOR Sans Brand" w:hAnsi="HONOR Sans Brand"/>
          <w:b/>
          <w:bCs/>
          <w:lang w:val="en-US"/>
        </w:rPr>
        <w:t>, 2023]</w:t>
      </w:r>
      <w:r w:rsidRPr="4A9469B7">
        <w:rPr>
          <w:rFonts w:ascii="HONOR Sans Brand" w:eastAsia="HONOR Sans Brand" w:hAnsi="HONOR Sans Brand"/>
          <w:lang w:val="en-US"/>
        </w:rPr>
        <w:t xml:space="preserve"> Global technology brand HONOR today </w:t>
      </w:r>
      <w:r w:rsidR="00C96DD4">
        <w:rPr>
          <w:rFonts w:ascii="HONOR Sans Brand" w:eastAsia="HONOR Sans Brand" w:hAnsi="HONOR Sans Brand"/>
          <w:lang w:val="en-US"/>
        </w:rPr>
        <w:t>launched the HONOR V Purse in Shanghai</w:t>
      </w:r>
      <w:r w:rsidR="00DC5267">
        <w:rPr>
          <w:rFonts w:ascii="HONOR Sans Brand" w:eastAsia="HONOR Sans Brand" w:hAnsi="HONOR Sans Brand"/>
          <w:lang w:val="en-US"/>
        </w:rPr>
        <w:t>,</w:t>
      </w:r>
      <w:r w:rsidR="00C96DD4">
        <w:rPr>
          <w:rFonts w:ascii="HONOR Sans Brand" w:eastAsia="HONOR Sans Brand" w:hAnsi="HONOR Sans Brand"/>
          <w:lang w:val="en-US"/>
        </w:rPr>
        <w:t xml:space="preserve"> China. </w:t>
      </w:r>
      <w:r w:rsidR="009D045D">
        <w:rPr>
          <w:rFonts w:ascii="HONOR Sans Brand" w:eastAsia="HONOR Sans Brand" w:hAnsi="HONOR Sans Brand"/>
          <w:lang w:val="en-US"/>
        </w:rPr>
        <w:t>D</w:t>
      </w:r>
      <w:r w:rsidR="00912EFD">
        <w:rPr>
          <w:rFonts w:ascii="HONOR Sans Brand" w:eastAsia="HONOR Sans Brand" w:hAnsi="HONOR Sans Brand"/>
          <w:lang w:val="en-US"/>
        </w:rPr>
        <w:t>esigned</w:t>
      </w:r>
      <w:r w:rsidR="00C96DD4">
        <w:rPr>
          <w:rFonts w:ascii="HONOR Sans Brand" w:eastAsia="HONOR Sans Brand" w:hAnsi="HONOR Sans Brand"/>
          <w:lang w:val="en-US"/>
        </w:rPr>
        <w:t xml:space="preserve"> to be exceptionally thin and fashionable, the </w:t>
      </w:r>
      <w:r w:rsidR="003E6538">
        <w:rPr>
          <w:rFonts w:ascii="HONOR Sans Brand" w:eastAsia="HONOR Sans Brand" w:hAnsi="HONOR Sans Brand"/>
          <w:lang w:val="en-US"/>
        </w:rPr>
        <w:t xml:space="preserve">out-warding </w:t>
      </w:r>
      <w:r w:rsidR="00C96DD4">
        <w:rPr>
          <w:rFonts w:ascii="HONOR Sans Brand" w:eastAsia="HONOR Sans Brand" w:hAnsi="HONOR Sans Brand"/>
          <w:lang w:val="en-US"/>
        </w:rPr>
        <w:t xml:space="preserve">foldable smartphone is just </w:t>
      </w:r>
      <w:r w:rsidR="00C96DD4" w:rsidRPr="003D4427">
        <w:rPr>
          <w:rFonts w:ascii="HONOR Sans Brand" w:eastAsia="HONOR Sans Brand" w:hAnsi="HONOR Sans Brand"/>
          <w:lang w:val="en-US"/>
        </w:rPr>
        <w:t>8.</w:t>
      </w:r>
      <w:r w:rsidR="003D4427" w:rsidRPr="003D4427">
        <w:rPr>
          <w:rFonts w:ascii="HONOR Sans Brand" w:eastAsia="HONOR Sans Brand" w:hAnsi="HONOR Sans Brand"/>
          <w:lang w:val="en-US"/>
        </w:rPr>
        <w:t>6</w:t>
      </w:r>
      <w:r w:rsidR="00C96DD4" w:rsidRPr="003D4427">
        <w:rPr>
          <w:rFonts w:ascii="HONOR Sans Brand" w:eastAsia="HONOR Sans Brand" w:hAnsi="HONOR Sans Brand"/>
          <w:lang w:val="en-US"/>
        </w:rPr>
        <w:t xml:space="preserve"> mm</w:t>
      </w:r>
      <w:r w:rsidR="00C96DD4">
        <w:rPr>
          <w:rFonts w:ascii="HONOR Sans Brand" w:eastAsia="HONOR Sans Brand" w:hAnsi="HONOR Sans Brand"/>
          <w:lang w:val="en-US"/>
        </w:rPr>
        <w:t xml:space="preserve"> when folded</w:t>
      </w:r>
      <w:r w:rsidR="003E6538">
        <w:rPr>
          <w:rFonts w:ascii="HONOR Sans Brand" w:eastAsia="HONOR Sans Brand" w:hAnsi="HONOR Sans Brand"/>
          <w:lang w:val="en-US"/>
        </w:rPr>
        <w:t xml:space="preserve"> and 4.</w:t>
      </w:r>
      <w:r w:rsidR="003D4427">
        <w:rPr>
          <w:rFonts w:ascii="HONOR Sans Brand" w:eastAsia="HONOR Sans Brand" w:hAnsi="HONOR Sans Brand"/>
          <w:lang w:val="en-US"/>
        </w:rPr>
        <w:t>3mm</w:t>
      </w:r>
      <w:r w:rsidR="003E6538">
        <w:rPr>
          <w:rFonts w:ascii="HONOR Sans Brand" w:eastAsia="HONOR Sans Brand" w:hAnsi="HONOR Sans Brand"/>
          <w:lang w:val="en-US"/>
        </w:rPr>
        <w:t xml:space="preserve"> when unfolded</w:t>
      </w:r>
      <w:r w:rsidR="00C96DD4">
        <w:rPr>
          <w:rFonts w:ascii="HONOR Sans Brand" w:eastAsia="HONOR Sans Brand" w:hAnsi="HONOR Sans Brand"/>
          <w:lang w:val="en-US"/>
        </w:rPr>
        <w:t xml:space="preserve">, setting a </w:t>
      </w:r>
      <w:proofErr w:type="gramStart"/>
      <w:r w:rsidR="00C96DD4">
        <w:rPr>
          <w:rFonts w:ascii="HONOR Sans Brand" w:eastAsia="HONOR Sans Brand" w:hAnsi="HONOR Sans Brand"/>
          <w:lang w:val="en-US"/>
        </w:rPr>
        <w:t>new record</w:t>
      </w:r>
      <w:proofErr w:type="gramEnd"/>
      <w:r w:rsidR="00C96DD4">
        <w:rPr>
          <w:rFonts w:ascii="HONOR Sans Brand" w:eastAsia="HONOR Sans Brand" w:hAnsi="HONOR Sans Brand"/>
          <w:lang w:val="en-US"/>
        </w:rPr>
        <w:t xml:space="preserve"> for the thinnest </w:t>
      </w:r>
      <w:r w:rsidR="0030677C">
        <w:rPr>
          <w:rFonts w:ascii="HONOR Sans Brand" w:eastAsia="HONOR Sans Brand" w:hAnsi="HONOR Sans Brand"/>
          <w:lang w:val="en-US"/>
        </w:rPr>
        <w:t xml:space="preserve">foldable </w:t>
      </w:r>
      <w:r w:rsidR="00C96DD4">
        <w:rPr>
          <w:rFonts w:ascii="HONOR Sans Brand" w:eastAsia="HONOR Sans Brand" w:hAnsi="HONOR Sans Brand"/>
          <w:lang w:val="en-US"/>
        </w:rPr>
        <w:t xml:space="preserve">smartphone. </w:t>
      </w:r>
      <w:r w:rsidR="0030677C" w:rsidRPr="00A07B81">
        <w:rPr>
          <w:rFonts w:ascii="HONOR Sans Brand" w:eastAsia="HONOR Sans Brand" w:hAnsi="HONOR Sans Brand"/>
          <w:lang w:val="en-US"/>
        </w:rPr>
        <w:t>This is the first time that HONOR has turned a concept into a commercial product after announcing the HONOR V Purse concept</w:t>
      </w:r>
      <w:r w:rsidR="0030677C">
        <w:rPr>
          <w:rFonts w:ascii="HONOR Sans Brand" w:eastAsia="HONOR Sans Brand" w:hAnsi="HONOR Sans Brand"/>
          <w:lang w:val="en-US"/>
        </w:rPr>
        <w:t xml:space="preserve"> phone</w:t>
      </w:r>
      <w:r w:rsidR="0030677C" w:rsidRPr="00A07B81">
        <w:rPr>
          <w:rFonts w:ascii="HONOR Sans Brand" w:eastAsia="HONOR Sans Brand" w:hAnsi="HONOR Sans Brand"/>
          <w:lang w:val="en-US"/>
        </w:rPr>
        <w:t xml:space="preserve"> at IFA this year.</w:t>
      </w:r>
      <w:r w:rsidR="0030677C">
        <w:rPr>
          <w:rFonts w:ascii="HONOR Sans Brand" w:eastAsia="HONOR Sans Brand" w:hAnsi="HONOR Sans Brand"/>
          <w:lang w:val="en-US"/>
        </w:rPr>
        <w:t xml:space="preserve"> </w:t>
      </w:r>
      <w:r w:rsidR="00F71B68">
        <w:rPr>
          <w:rFonts w:ascii="HONOR Sans Brand" w:eastAsia="HONOR Sans Brand" w:hAnsi="HONOR Sans Brand"/>
          <w:lang w:val="en-US"/>
        </w:rPr>
        <w:t>Representing the intersection of fashion and technology, t</w:t>
      </w:r>
      <w:r w:rsidR="00C96DD4">
        <w:rPr>
          <w:rFonts w:ascii="HONOR Sans Brand" w:eastAsia="HONOR Sans Brand" w:hAnsi="HONOR Sans Brand"/>
          <w:lang w:val="en-US"/>
        </w:rPr>
        <w:t xml:space="preserve">he HONOR V Purse beautifully brings to life the “phone-to-purse” concept, and in doing so, </w:t>
      </w:r>
      <w:r w:rsidR="00600EEE">
        <w:rPr>
          <w:rFonts w:ascii="HONOR Sans Brand" w:eastAsia="HONOR Sans Brand" w:hAnsi="HONOR Sans Brand"/>
          <w:lang w:val="en-US"/>
        </w:rPr>
        <w:t xml:space="preserve">defines a </w:t>
      </w:r>
      <w:r w:rsidR="00C96DD4">
        <w:rPr>
          <w:rFonts w:ascii="HONOR Sans Brand" w:eastAsia="HONOR Sans Brand" w:hAnsi="HONOR Sans Brand"/>
          <w:lang w:val="en-US"/>
        </w:rPr>
        <w:t xml:space="preserve">new category of </w:t>
      </w:r>
      <w:r w:rsidR="004F64E6">
        <w:rPr>
          <w:rFonts w:ascii="HONOR Sans Brand" w:eastAsia="HONOR Sans Brand" w:hAnsi="HONOR Sans Brand"/>
          <w:lang w:val="en-US"/>
        </w:rPr>
        <w:t>technology</w:t>
      </w:r>
      <w:r w:rsidR="0014B214" w:rsidRPr="35AF729B">
        <w:rPr>
          <w:rFonts w:ascii="HONOR Sans Brand" w:eastAsia="HONOR Sans Brand" w:hAnsi="HONOR Sans Brand"/>
          <w:lang w:val="en-US"/>
        </w:rPr>
        <w:t xml:space="preserve">, </w:t>
      </w:r>
      <w:r w:rsidR="0014B214" w:rsidRPr="4C716717">
        <w:rPr>
          <w:rFonts w:ascii="HONOR Sans Brand" w:eastAsia="HONOR Sans Brand" w:hAnsi="HONOR Sans Brand"/>
          <w:lang w:val="en-US"/>
        </w:rPr>
        <w:t>offering</w:t>
      </w:r>
      <w:r w:rsidR="00600EEE">
        <w:rPr>
          <w:rFonts w:ascii="HONOR Sans Brand" w:eastAsia="HONOR Sans Brand" w:hAnsi="HONOR Sans Brand"/>
          <w:lang w:val="en-US"/>
        </w:rPr>
        <w:t xml:space="preserve"> a new </w:t>
      </w:r>
      <w:r w:rsidR="004F64E6">
        <w:rPr>
          <w:rFonts w:ascii="HONOR Sans Brand" w:eastAsia="HONOR Sans Brand" w:hAnsi="HONOR Sans Brand"/>
          <w:lang w:val="en-US"/>
        </w:rPr>
        <w:t xml:space="preserve">stylish </w:t>
      </w:r>
      <w:r w:rsidR="00600EEE">
        <w:rPr>
          <w:rFonts w:ascii="HONOR Sans Brand" w:eastAsia="HONOR Sans Brand" w:hAnsi="HONOR Sans Brand"/>
          <w:lang w:val="en-US"/>
        </w:rPr>
        <w:t xml:space="preserve">option for </w:t>
      </w:r>
      <w:r w:rsidR="00600EEE" w:rsidRPr="0E7EC6C5">
        <w:rPr>
          <w:rFonts w:ascii="HONOR Sans Brand" w:eastAsia="HONOR Sans Brand" w:hAnsi="HONOR Sans Brand"/>
          <w:lang w:val="en-US"/>
        </w:rPr>
        <w:t>f</w:t>
      </w:r>
      <w:r w:rsidR="0031608E" w:rsidRPr="0E7EC6C5">
        <w:rPr>
          <w:rFonts w:ascii="HONOR Sans Brand" w:eastAsia="HONOR Sans Brand" w:hAnsi="HONOR Sans Brand"/>
          <w:lang w:val="en-US"/>
        </w:rPr>
        <w:t>ashion</w:t>
      </w:r>
      <w:r w:rsidR="4C785783" w:rsidRPr="0E7EC6C5">
        <w:rPr>
          <w:rFonts w:ascii="HONOR Sans Brand" w:eastAsia="HONOR Sans Brand" w:hAnsi="HONOR Sans Brand"/>
          <w:lang w:val="en-US"/>
        </w:rPr>
        <w:t>-</w:t>
      </w:r>
      <w:r w:rsidR="4C785783" w:rsidRPr="2018F454">
        <w:rPr>
          <w:rFonts w:ascii="HONOR Sans Brand" w:eastAsia="HONOR Sans Brand" w:hAnsi="HONOR Sans Brand"/>
          <w:lang w:val="en-US"/>
        </w:rPr>
        <w:t>forward</w:t>
      </w:r>
      <w:r w:rsidR="0031608E">
        <w:rPr>
          <w:rFonts w:ascii="HONOR Sans Brand" w:eastAsia="HONOR Sans Brand" w:hAnsi="HONOR Sans Brand"/>
          <w:lang w:val="en-US"/>
        </w:rPr>
        <w:t xml:space="preserve"> </w:t>
      </w:r>
      <w:r w:rsidR="00E95F70">
        <w:rPr>
          <w:rFonts w:ascii="HONOR Sans Brand" w:eastAsia="HONOR Sans Brand" w:hAnsi="HONOR Sans Brand"/>
          <w:lang w:val="en-US"/>
        </w:rPr>
        <w:t>consumer</w:t>
      </w:r>
      <w:r w:rsidR="004F64E6">
        <w:rPr>
          <w:rFonts w:ascii="HONOR Sans Brand" w:eastAsia="HONOR Sans Brand" w:hAnsi="HONOR Sans Brand"/>
          <w:lang w:val="en-US"/>
        </w:rPr>
        <w:t>s</w:t>
      </w:r>
      <w:r w:rsidR="00C96DD4">
        <w:rPr>
          <w:rFonts w:ascii="HONOR Sans Brand" w:eastAsia="HONOR Sans Brand" w:hAnsi="HONOR Sans Brand"/>
          <w:lang w:val="en-US"/>
        </w:rPr>
        <w:t>.</w:t>
      </w:r>
      <w:r w:rsidR="00A07B81">
        <w:rPr>
          <w:rFonts w:ascii="HONOR Sans Brand" w:eastAsia="HONOR Sans Brand" w:hAnsi="HONOR Sans Brand"/>
          <w:lang w:val="en-US"/>
        </w:rPr>
        <w:t xml:space="preserve"> </w:t>
      </w:r>
    </w:p>
    <w:p w14:paraId="5C681D72" w14:textId="77777777" w:rsidR="00F55A66" w:rsidRPr="00E244A5" w:rsidRDefault="00F55A66" w:rsidP="00D806B9">
      <w:pPr>
        <w:spacing w:after="0" w:line="240" w:lineRule="auto"/>
        <w:jc w:val="both"/>
        <w:rPr>
          <w:rFonts w:ascii="HONOR Sans Brand" w:hAnsi="HONOR Sans Brand"/>
          <w:lang w:val="en-US" w:eastAsia="zh-TW"/>
        </w:rPr>
      </w:pPr>
    </w:p>
    <w:p w14:paraId="6C7F406D" w14:textId="651F2482" w:rsidR="00E35ACA" w:rsidRDefault="00E35ACA" w:rsidP="00E35ACA">
      <w:pPr>
        <w:spacing w:after="0"/>
        <w:jc w:val="both"/>
        <w:rPr>
          <w:rFonts w:ascii="HONOR Sans Brand" w:eastAsia="HONOR Sans Brand" w:hAnsi="HONOR Sans Brand" w:cs="Arial"/>
          <w:color w:val="000000" w:themeColor="text1"/>
        </w:rPr>
      </w:pPr>
      <w:r w:rsidRPr="36663F72">
        <w:rPr>
          <w:rFonts w:ascii="HONOR Sans Brand" w:eastAsia="HONOR Sans Brand" w:hAnsi="HONOR Sans Brand" w:cs="Arial"/>
          <w:color w:val="000000" w:themeColor="text1"/>
          <w:lang w:val="en-US"/>
        </w:rPr>
        <w:t>“</w:t>
      </w:r>
      <w:r w:rsidRPr="36663F72">
        <w:rPr>
          <w:rFonts w:ascii="HONOR Sans Brand" w:eastAsia="HONOR Sans Brand" w:hAnsi="HONOR Sans Brand" w:cs="Arial"/>
          <w:i/>
          <w:iCs/>
          <w:color w:val="000000" w:themeColor="text1"/>
          <w:lang w:val="en-US"/>
        </w:rPr>
        <w:t>Today’s consumers are focused on leading fashionab</w:t>
      </w:r>
      <w:r w:rsidR="00FF058E">
        <w:rPr>
          <w:rFonts w:ascii="HONOR Sans Brand" w:eastAsia="HONOR Sans Brand" w:hAnsi="HONOR Sans Brand" w:cs="Arial"/>
          <w:i/>
          <w:iCs/>
          <w:color w:val="000000" w:themeColor="text1"/>
          <w:lang w:val="en-US"/>
        </w:rPr>
        <w:t>le, digital</w:t>
      </w:r>
      <w:r w:rsidRPr="36663F72">
        <w:rPr>
          <w:rFonts w:ascii="HONOR Sans Brand" w:eastAsia="HONOR Sans Brand" w:hAnsi="HONOR Sans Brand" w:cs="Arial"/>
          <w:i/>
          <w:iCs/>
          <w:color w:val="000000" w:themeColor="text1"/>
          <w:lang w:val="en-US"/>
        </w:rPr>
        <w:t xml:space="preserve"> lifestyles</w:t>
      </w:r>
      <w:r w:rsidRPr="36663F72">
        <w:rPr>
          <w:rFonts w:ascii="HONOR Sans Brand" w:eastAsia="HONOR Sans Brand" w:hAnsi="HONOR Sans Brand" w:cs="Arial"/>
          <w:color w:val="000000" w:themeColor="text1"/>
          <w:lang w:val="en-US"/>
        </w:rPr>
        <w:t xml:space="preserve">,” said </w:t>
      </w:r>
      <w:r w:rsidRPr="36663F72">
        <w:rPr>
          <w:rFonts w:ascii="HONOR Sans Brand" w:eastAsia="HONOR Sans Brand" w:hAnsi="HONOR Sans Brand" w:cs="Arial"/>
          <w:b/>
          <w:bCs/>
          <w:color w:val="000000" w:themeColor="text1"/>
          <w:lang w:val="en-US"/>
        </w:rPr>
        <w:t>George Zhao, CEO of HONOR</w:t>
      </w:r>
      <w:r w:rsidRPr="36663F72">
        <w:rPr>
          <w:rFonts w:ascii="HONOR Sans Brand" w:eastAsia="HONOR Sans Brand" w:hAnsi="HONOR Sans Brand" w:cs="Arial"/>
          <w:color w:val="000000" w:themeColor="text1"/>
          <w:lang w:val="en-US"/>
        </w:rPr>
        <w:t xml:space="preserve">. </w:t>
      </w:r>
      <w:r w:rsidRPr="36663F72">
        <w:rPr>
          <w:rFonts w:ascii="HONOR Sans Brand" w:eastAsia="HONOR Sans Brand" w:hAnsi="HONOR Sans Brand" w:cs="Arial"/>
          <w:i/>
          <w:iCs/>
          <w:color w:val="000000" w:themeColor="text1"/>
          <w:lang w:val="en-US"/>
        </w:rPr>
        <w:t xml:space="preserve">“To cater to these needs, HONOR is defining what’s next for smartphones, </w:t>
      </w:r>
      <w:r w:rsidR="00FF058E">
        <w:rPr>
          <w:rFonts w:ascii="HONOR Sans Brand" w:eastAsia="HONOR Sans Brand" w:hAnsi="HONOR Sans Brand" w:cs="Arial"/>
          <w:i/>
          <w:iCs/>
          <w:color w:val="000000" w:themeColor="text1"/>
          <w:lang w:val="en-US"/>
        </w:rPr>
        <w:t xml:space="preserve">debuting the </w:t>
      </w:r>
      <w:r w:rsidRPr="36663F72">
        <w:rPr>
          <w:rFonts w:ascii="HONOR Sans Brand" w:eastAsia="HONOR Sans Brand" w:hAnsi="HONOR Sans Brand" w:cs="Arial"/>
          <w:i/>
          <w:iCs/>
          <w:color w:val="000000" w:themeColor="text1"/>
          <w:lang w:val="en-US"/>
        </w:rPr>
        <w:t>HONOR V Purse</w:t>
      </w:r>
      <w:r w:rsidR="00FF058E">
        <w:rPr>
          <w:rFonts w:ascii="HONOR Sans Brand" w:eastAsia="HONOR Sans Brand" w:hAnsi="HONOR Sans Brand" w:cs="Arial"/>
          <w:i/>
          <w:iCs/>
          <w:color w:val="000000" w:themeColor="text1"/>
          <w:lang w:val="en-US"/>
        </w:rPr>
        <w:t xml:space="preserve"> which seamlessly combines cutting-edge innovation with</w:t>
      </w:r>
      <w:r w:rsidR="00026B52">
        <w:rPr>
          <w:rFonts w:ascii="HONOR Sans Brand" w:eastAsia="HONOR Sans Brand" w:hAnsi="HONOR Sans Brand" w:cs="Arial"/>
          <w:i/>
          <w:iCs/>
          <w:color w:val="000000" w:themeColor="text1"/>
          <w:lang w:val="en-US"/>
        </w:rPr>
        <w:t xml:space="preserve"> a</w:t>
      </w:r>
      <w:r w:rsidR="00FF058E">
        <w:rPr>
          <w:rFonts w:ascii="HONOR Sans Brand" w:eastAsia="HONOR Sans Brand" w:hAnsi="HONOR Sans Brand" w:cs="Arial"/>
          <w:i/>
          <w:iCs/>
          <w:color w:val="000000" w:themeColor="text1"/>
          <w:lang w:val="en-US"/>
        </w:rPr>
        <w:t xml:space="preserve"> </w:t>
      </w:r>
      <w:r w:rsidR="00FD2E68">
        <w:rPr>
          <w:rFonts w:ascii="HONOR Sans Brand" w:eastAsia="HONOR Sans Brand" w:hAnsi="HONOR Sans Brand" w:cs="Arial"/>
          <w:i/>
          <w:iCs/>
          <w:color w:val="000000" w:themeColor="text1"/>
          <w:lang w:val="en-US"/>
        </w:rPr>
        <w:t xml:space="preserve">chic </w:t>
      </w:r>
      <w:r w:rsidR="00FF058E">
        <w:rPr>
          <w:rFonts w:ascii="HONOR Sans Brand" w:eastAsia="HONOR Sans Brand" w:hAnsi="HONOR Sans Brand" w:cs="Arial"/>
          <w:i/>
          <w:iCs/>
          <w:color w:val="000000" w:themeColor="text1"/>
          <w:lang w:val="en-US"/>
        </w:rPr>
        <w:t>design</w:t>
      </w:r>
      <w:r w:rsidRPr="36663F72">
        <w:rPr>
          <w:rFonts w:ascii="HONOR Sans Brand" w:eastAsia="HONOR Sans Brand" w:hAnsi="HONOR Sans Brand" w:cs="Arial"/>
          <w:i/>
          <w:iCs/>
          <w:color w:val="000000" w:themeColor="text1"/>
          <w:lang w:val="en-US"/>
        </w:rPr>
        <w:t xml:space="preserve">. Testament to our commitment to constantly exploring bold new form factors to keep up with the latest lifestyle trends, </w:t>
      </w:r>
      <w:r w:rsidR="00FD2E68">
        <w:rPr>
          <w:rFonts w:ascii="HONOR Sans Brand" w:eastAsia="HONOR Sans Brand" w:hAnsi="HONOR Sans Brand" w:cs="Arial"/>
          <w:i/>
          <w:iCs/>
          <w:color w:val="000000" w:themeColor="text1"/>
          <w:lang w:val="en-US"/>
        </w:rPr>
        <w:t xml:space="preserve">the HONOR V Purse will inspire a new generation of runway-worthy smart products that </w:t>
      </w:r>
      <w:r w:rsidR="00760FBC">
        <w:rPr>
          <w:rFonts w:ascii="HONOR Sans Brand" w:eastAsia="HONOR Sans Brand" w:hAnsi="HONOR Sans Brand" w:cs="Arial"/>
          <w:i/>
          <w:iCs/>
          <w:color w:val="000000" w:themeColor="text1"/>
          <w:lang w:val="en-US"/>
        </w:rPr>
        <w:t xml:space="preserve">are </w:t>
      </w:r>
      <w:r w:rsidR="00FD2E68">
        <w:rPr>
          <w:rFonts w:ascii="HONOR Sans Brand" w:eastAsia="HONOR Sans Brand" w:hAnsi="HONOR Sans Brand" w:cs="Arial"/>
          <w:i/>
          <w:iCs/>
          <w:color w:val="000000" w:themeColor="text1"/>
          <w:lang w:val="en-US"/>
        </w:rPr>
        <w:t xml:space="preserve">unlike anything </w:t>
      </w:r>
      <w:r w:rsidR="006F0155">
        <w:rPr>
          <w:rFonts w:ascii="HONOR Sans Brand" w:eastAsia="HONOR Sans Brand" w:hAnsi="HONOR Sans Brand" w:cs="Arial"/>
          <w:i/>
          <w:iCs/>
          <w:color w:val="000000" w:themeColor="text1"/>
          <w:lang w:val="en-US"/>
        </w:rPr>
        <w:t>on the market today</w:t>
      </w:r>
      <w:r w:rsidR="00FD2E68">
        <w:rPr>
          <w:rFonts w:ascii="HONOR Sans Brand" w:eastAsia="HONOR Sans Brand" w:hAnsi="HONOR Sans Brand" w:cs="Arial"/>
          <w:i/>
          <w:iCs/>
          <w:color w:val="000000" w:themeColor="text1"/>
          <w:lang w:val="en-US"/>
        </w:rPr>
        <w:t>.”</w:t>
      </w:r>
    </w:p>
    <w:p w14:paraId="1DCF49A1" w14:textId="77777777" w:rsidR="0056032F" w:rsidRPr="00E35ACA" w:rsidRDefault="0056032F" w:rsidP="009D2D2F">
      <w:pPr>
        <w:spacing w:after="0" w:line="240" w:lineRule="auto"/>
        <w:jc w:val="both"/>
        <w:rPr>
          <w:rFonts w:ascii="HONOR Sans Brand" w:eastAsia="HONOR Sans Brand" w:hAnsi="HONOR Sans Brand"/>
          <w:b/>
          <w:bCs/>
        </w:rPr>
      </w:pPr>
    </w:p>
    <w:p w14:paraId="428794A2" w14:textId="572A62CA" w:rsidR="00E244A5" w:rsidRPr="00E244A5" w:rsidRDefault="00E244A5" w:rsidP="009D2D2F">
      <w:pPr>
        <w:spacing w:after="0" w:line="240" w:lineRule="auto"/>
        <w:jc w:val="both"/>
        <w:rPr>
          <w:rFonts w:ascii="HONOR Sans Brand" w:hAnsi="HONOR Sans Brand"/>
          <w:b/>
          <w:bCs/>
          <w:lang w:val="en-US" w:eastAsia="zh-TW"/>
        </w:rPr>
      </w:pPr>
      <w:r w:rsidRPr="00E244A5">
        <w:rPr>
          <w:rFonts w:ascii="HONOR Sans Brand" w:eastAsia="HONOR Sans Brand" w:hAnsi="HONOR Sans Brand"/>
          <w:b/>
          <w:bCs/>
          <w:lang w:val="en-US"/>
        </w:rPr>
        <w:t>The Worl</w:t>
      </w:r>
      <w:r w:rsidRPr="00E244A5">
        <w:rPr>
          <w:rFonts w:ascii="HONOR Sans Brand" w:hAnsi="HONOR Sans Brand"/>
          <w:b/>
          <w:bCs/>
          <w:lang w:val="en-US" w:eastAsia="zh-TW"/>
        </w:rPr>
        <w:t xml:space="preserve">d’s Thinnest </w:t>
      </w:r>
      <w:r w:rsidR="0030677C">
        <w:rPr>
          <w:rFonts w:ascii="HONOR Sans Brand" w:hAnsi="HONOR Sans Brand"/>
          <w:b/>
          <w:bCs/>
          <w:lang w:val="en-US" w:eastAsia="zh-TW"/>
        </w:rPr>
        <w:t>Foldable</w:t>
      </w:r>
      <w:r w:rsidR="0030677C" w:rsidRPr="00E244A5">
        <w:rPr>
          <w:rFonts w:ascii="HONOR Sans Brand" w:hAnsi="HONOR Sans Brand"/>
          <w:b/>
          <w:bCs/>
          <w:lang w:val="en-US" w:eastAsia="zh-TW"/>
        </w:rPr>
        <w:t xml:space="preserve"> </w:t>
      </w:r>
      <w:r w:rsidRPr="00E244A5">
        <w:rPr>
          <w:rFonts w:ascii="HONOR Sans Brand" w:hAnsi="HONOR Sans Brand"/>
          <w:b/>
          <w:bCs/>
          <w:lang w:val="en-US" w:eastAsia="zh-TW"/>
        </w:rPr>
        <w:t>Phone</w:t>
      </w:r>
    </w:p>
    <w:p w14:paraId="735FAD84" w14:textId="532F0B31" w:rsidR="00FF058E" w:rsidRDefault="00A66B22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>
        <w:rPr>
          <w:rFonts w:ascii="HONOR Sans Brand" w:eastAsia="HONOR Sans Brand" w:hAnsi="HONOR Sans Brand"/>
          <w:lang w:val="en-US"/>
        </w:rPr>
        <w:t xml:space="preserve">In its pursuit for the slimmest and lightest foldable form factor, HONOR sets a </w:t>
      </w:r>
      <w:proofErr w:type="gramStart"/>
      <w:r>
        <w:rPr>
          <w:rFonts w:ascii="HONOR Sans Brand" w:eastAsia="HONOR Sans Brand" w:hAnsi="HONOR Sans Brand"/>
          <w:lang w:val="en-US"/>
        </w:rPr>
        <w:t>new record</w:t>
      </w:r>
      <w:proofErr w:type="gramEnd"/>
      <w:r>
        <w:rPr>
          <w:rFonts w:ascii="HONOR Sans Brand" w:eastAsia="HONOR Sans Brand" w:hAnsi="HONOR Sans Brand"/>
          <w:lang w:val="en-US"/>
        </w:rPr>
        <w:t xml:space="preserve"> for foldable smartphone thinness with the HONOR V Pur</w:t>
      </w:r>
      <w:r w:rsidRPr="003D4427">
        <w:rPr>
          <w:rFonts w:ascii="HONOR Sans Brand" w:eastAsia="HONOR Sans Brand" w:hAnsi="HONOR Sans Brand"/>
          <w:lang w:val="en-US"/>
        </w:rPr>
        <w:t>se measuring just 8.</w:t>
      </w:r>
      <w:r w:rsidR="003D4427" w:rsidRPr="003D4427">
        <w:rPr>
          <w:rFonts w:ascii="HONOR Sans Brand" w:eastAsia="HONOR Sans Brand" w:hAnsi="HONOR Sans Brand"/>
          <w:lang w:val="en-US"/>
        </w:rPr>
        <w:t>6</w:t>
      </w:r>
      <w:r w:rsidRPr="003D4427">
        <w:rPr>
          <w:rFonts w:ascii="HONOR Sans Brand" w:eastAsia="HONOR Sans Brand" w:hAnsi="HONOR Sans Brand"/>
          <w:lang w:val="en-US"/>
        </w:rPr>
        <w:t xml:space="preserve">mm while folded and </w:t>
      </w:r>
      <w:r w:rsidR="003D4427" w:rsidRPr="003D4427">
        <w:rPr>
          <w:rFonts w:ascii="HONOR Sans Brand" w:eastAsia="HONOR Sans Brand" w:hAnsi="HONOR Sans Brand"/>
          <w:lang w:val="en-US"/>
        </w:rPr>
        <w:t>4</w:t>
      </w:r>
      <w:r w:rsidRPr="003D4427">
        <w:rPr>
          <w:rFonts w:ascii="HONOR Sans Brand" w:eastAsia="HONOR Sans Brand" w:hAnsi="HONOR Sans Brand"/>
          <w:lang w:val="en-US"/>
        </w:rPr>
        <w:t>.</w:t>
      </w:r>
      <w:r w:rsidR="003D4427" w:rsidRPr="003D4427">
        <w:rPr>
          <w:rFonts w:ascii="HONOR Sans Brand" w:eastAsia="HONOR Sans Brand" w:hAnsi="HONOR Sans Brand"/>
          <w:lang w:val="en-US"/>
        </w:rPr>
        <w:t>3</w:t>
      </w:r>
      <w:r w:rsidRPr="003D4427">
        <w:rPr>
          <w:rFonts w:ascii="HONOR Sans Brand" w:eastAsia="HONOR Sans Brand" w:hAnsi="HONOR Sans Brand"/>
          <w:lang w:val="en-US"/>
        </w:rPr>
        <w:t xml:space="preserve">mm when unfurled. </w:t>
      </w:r>
      <w:r w:rsidR="00CB21B1" w:rsidRPr="003D4427">
        <w:rPr>
          <w:rFonts w:ascii="HONOR Sans Brand" w:eastAsia="HONOR Sans Brand" w:hAnsi="HONOR Sans Brand"/>
          <w:lang w:val="en-US"/>
        </w:rPr>
        <w:t>Weighing just 2</w:t>
      </w:r>
      <w:r w:rsidR="003D4427" w:rsidRPr="003D4427">
        <w:rPr>
          <w:rFonts w:ascii="HONOR Sans Brand" w:eastAsia="HONOR Sans Brand" w:hAnsi="HONOR Sans Brand"/>
          <w:lang w:val="en-US"/>
        </w:rPr>
        <w:t>14</w:t>
      </w:r>
      <w:r w:rsidR="00CB21B1" w:rsidRPr="003D4427">
        <w:rPr>
          <w:rFonts w:ascii="HONOR Sans Brand" w:eastAsia="HONOR Sans Brand" w:hAnsi="HONOR Sans Brand"/>
          <w:lang w:val="en-US"/>
        </w:rPr>
        <w:t xml:space="preserve">g, </w:t>
      </w:r>
      <w:r w:rsidRPr="003D4427">
        <w:rPr>
          <w:rFonts w:ascii="HONOR Sans Brand" w:eastAsia="HONOR Sans Brand" w:hAnsi="HONOR Sans Brand"/>
          <w:lang w:val="en-US"/>
        </w:rPr>
        <w:t xml:space="preserve">the </w:t>
      </w:r>
      <w:r w:rsidR="00CB21B1" w:rsidRPr="003D4427">
        <w:rPr>
          <w:rFonts w:ascii="HONOR Sans Brand" w:eastAsia="HONOR Sans Brand" w:hAnsi="HONOR Sans Brand"/>
          <w:lang w:val="en-US"/>
        </w:rPr>
        <w:t>new</w:t>
      </w:r>
      <w:r w:rsidR="00CB21B1">
        <w:rPr>
          <w:rFonts w:ascii="HONOR Sans Brand" w:eastAsia="HONOR Sans Brand" w:hAnsi="HONOR Sans Brand"/>
          <w:lang w:val="en-US"/>
        </w:rPr>
        <w:t xml:space="preserve"> purse phone feels as light as a bar smartphone in hand, offering users the versatility of a large folding screen without the heft of conventional foldables. </w:t>
      </w:r>
    </w:p>
    <w:p w14:paraId="4413986C" w14:textId="77777777" w:rsidR="003C7EF0" w:rsidRDefault="003C7EF0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148F7E78" w14:textId="39E336B9" w:rsidR="003C7EF0" w:rsidRDefault="003C7EF0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264E01">
        <w:rPr>
          <w:rFonts w:ascii="HONOR Sans Brand" w:eastAsia="HONOR Sans Brand" w:hAnsi="HONOR Sans Brand"/>
          <w:lang w:val="en-US"/>
        </w:rPr>
        <w:t>The latest breakthrough in foldable thinn</w:t>
      </w:r>
      <w:r w:rsidR="00026B52" w:rsidRPr="00264E01">
        <w:rPr>
          <w:rFonts w:ascii="HONOR Sans Brand" w:eastAsia="HONOR Sans Brand" w:hAnsi="HONOR Sans Brand"/>
          <w:lang w:val="en-US"/>
        </w:rPr>
        <w:t>ess</w:t>
      </w:r>
      <w:r w:rsidRPr="00264E01">
        <w:rPr>
          <w:rFonts w:ascii="HONOR Sans Brand" w:eastAsia="HONOR Sans Brand" w:hAnsi="HONOR Sans Brand"/>
          <w:lang w:val="en-US"/>
        </w:rPr>
        <w:t xml:space="preserve"> is realized </w:t>
      </w:r>
      <w:r w:rsidR="00026B52" w:rsidRPr="00264E01">
        <w:rPr>
          <w:rFonts w:ascii="HONOR Sans Brand" w:eastAsia="HONOR Sans Brand" w:hAnsi="HONOR Sans Brand"/>
          <w:lang w:val="en-US"/>
        </w:rPr>
        <w:t>with</w:t>
      </w:r>
      <w:r w:rsidRPr="00264E01">
        <w:rPr>
          <w:rFonts w:ascii="HONOR Sans Brand" w:eastAsia="HONOR Sans Brand" w:hAnsi="HONOR Sans Brand"/>
          <w:lang w:val="en-US"/>
        </w:rPr>
        <w:t xml:space="preserve"> the </w:t>
      </w:r>
      <w:r w:rsidR="00673FA1" w:rsidRPr="00264E01">
        <w:rPr>
          <w:rFonts w:ascii="HONOR Sans Brand" w:eastAsia="HONOR Sans Brand" w:hAnsi="HONOR Sans Brand"/>
          <w:lang w:val="en-US"/>
        </w:rPr>
        <w:t>brand-new</w:t>
      </w:r>
      <w:r w:rsidRPr="00264E01">
        <w:rPr>
          <w:rFonts w:ascii="HONOR Sans Brand" w:eastAsia="HONOR Sans Brand" w:hAnsi="HONOR Sans Brand"/>
          <w:lang w:val="en-US"/>
        </w:rPr>
        <w:t xml:space="preserve"> HONOR </w:t>
      </w:r>
      <w:r w:rsidR="006451E1" w:rsidRPr="00264E01">
        <w:rPr>
          <w:rFonts w:ascii="HONOR Sans Brand" w:eastAsia="HONOR Sans Brand" w:hAnsi="HONOR Sans Brand"/>
          <w:lang w:val="en-US"/>
        </w:rPr>
        <w:t>h</w:t>
      </w:r>
      <w:r w:rsidRPr="00264E01">
        <w:rPr>
          <w:rFonts w:ascii="HONOR Sans Brand" w:eastAsia="HONOR Sans Brand" w:hAnsi="HONOR Sans Brand"/>
          <w:lang w:val="en-US"/>
        </w:rPr>
        <w:t>inge</w:t>
      </w:r>
      <w:r w:rsidR="006451E1" w:rsidRPr="00264E01">
        <w:rPr>
          <w:rFonts w:ascii="HONOR Sans Brand" w:eastAsia="HONOR Sans Brand" w:hAnsi="HONOR Sans Brand"/>
          <w:lang w:val="en-US"/>
        </w:rPr>
        <w:t>.</w:t>
      </w:r>
      <w:r w:rsidRPr="00264E01">
        <w:rPr>
          <w:rFonts w:ascii="HONOR Sans Brand" w:eastAsia="HONOR Sans Brand" w:hAnsi="HONOR Sans Brand"/>
          <w:lang w:val="en-US"/>
        </w:rPr>
        <w:t xml:space="preserve"> 1.2m</w:t>
      </w:r>
      <w:r>
        <w:rPr>
          <w:rFonts w:ascii="HONOR Sans Brand" w:eastAsia="HONOR Sans Brand" w:hAnsi="HONOR Sans Brand"/>
          <w:lang w:val="en-US"/>
        </w:rPr>
        <w:t>m-thick super springs and miniature gears that have a diameter of only 1.73mm</w:t>
      </w:r>
      <w:r w:rsidR="00673FA1">
        <w:rPr>
          <w:rFonts w:ascii="HONOR Sans Brand" w:eastAsia="HONOR Sans Brand" w:hAnsi="HONOR Sans Brand"/>
          <w:lang w:val="en-US"/>
        </w:rPr>
        <w:t>.</w:t>
      </w:r>
      <w:r w:rsidR="00911334">
        <w:rPr>
          <w:rFonts w:ascii="HONOR Sans Brand" w:eastAsia="HONOR Sans Brand" w:hAnsi="HONOR Sans Brand"/>
          <w:lang w:val="en-US"/>
        </w:rPr>
        <w:t xml:space="preserve"> The new hinge also adopts a new folding mechanism and features HONOR’s proprietary steel to offer incredible robustness while remaining superbly lightweight.</w:t>
      </w:r>
    </w:p>
    <w:p w14:paraId="2022F304" w14:textId="77777777" w:rsidR="00076463" w:rsidRDefault="00076463" w:rsidP="00076463">
      <w:pPr>
        <w:spacing w:after="0"/>
        <w:rPr>
          <w:rFonts w:ascii="HONOR Sans Brand" w:eastAsia="HONOR Sans Brand" w:hAnsi="HONOR Sans Brand" w:cs="Arial"/>
          <w:color w:val="000000" w:themeColor="text1"/>
          <w:lang w:val="en-US"/>
        </w:rPr>
      </w:pPr>
    </w:p>
    <w:p w14:paraId="3FA84533" w14:textId="3BC9064D" w:rsidR="00076463" w:rsidRDefault="00076463" w:rsidP="00076463">
      <w:pPr>
        <w:spacing w:after="0"/>
        <w:rPr>
          <w:rFonts w:ascii="HONOR Sans Brand" w:eastAsia="HONOR Sans Brand" w:hAnsi="HONOR Sans Brand" w:cs="Arial"/>
          <w:color w:val="000000" w:themeColor="text1"/>
        </w:rPr>
      </w:pPr>
      <w:r w:rsidRPr="36663F72">
        <w:rPr>
          <w:rFonts w:ascii="HONOR Sans Brand" w:eastAsia="HONOR Sans Brand" w:hAnsi="HONOR Sans Brand" w:cs="Arial"/>
          <w:color w:val="000000" w:themeColor="text1"/>
          <w:lang w:val="en-US"/>
        </w:rPr>
        <w:t>With the new HONOR V Purse, your smartphone seamlessly transforms into the ultimate phy-gital fashion statement, thanks to a series of customizable always</w:t>
      </w:r>
      <w:r>
        <w:rPr>
          <w:rFonts w:ascii="HONOR Sans Brand" w:eastAsia="HONOR Sans Brand" w:hAnsi="HONOR Sans Brand" w:cs="Arial"/>
          <w:color w:val="000000" w:themeColor="text1"/>
          <w:lang w:val="en-US"/>
        </w:rPr>
        <w:t>-</w:t>
      </w:r>
      <w:r w:rsidRPr="36663F72">
        <w:rPr>
          <w:rFonts w:ascii="HONOR Sans Brand" w:eastAsia="HONOR Sans Brand" w:hAnsi="HONOR Sans Brand" w:cs="Arial"/>
          <w:color w:val="000000" w:themeColor="text1"/>
          <w:lang w:val="en-US"/>
        </w:rPr>
        <w:t xml:space="preserve">on display (AOD) </w:t>
      </w:r>
      <w:r>
        <w:rPr>
          <w:rFonts w:ascii="HONOR Sans Brand" w:eastAsia="HONOR Sans Brand" w:hAnsi="HONOR Sans Brand" w:cs="Arial"/>
          <w:color w:val="000000" w:themeColor="text1"/>
          <w:lang w:val="en-US"/>
        </w:rPr>
        <w:t xml:space="preserve">designs </w:t>
      </w:r>
      <w:r w:rsidRPr="36663F72">
        <w:rPr>
          <w:rFonts w:ascii="HONOR Sans Brand" w:eastAsia="HONOR Sans Brand" w:hAnsi="HONOR Sans Brand" w:cs="Arial"/>
          <w:color w:val="000000" w:themeColor="text1"/>
          <w:lang w:val="en-US"/>
        </w:rPr>
        <w:t xml:space="preserve">that mimic a handbag design of your choosing, while a choice of interchangeable straps and chains that clip onto the HONOR V Purse’s hinge allow you to effortlessly wear your smartphone over your shoulder or carry it in your hand, as you </w:t>
      </w:r>
      <w:r w:rsidRPr="36663F72">
        <w:rPr>
          <w:rFonts w:ascii="HONOR Sans Brand" w:eastAsia="HONOR Sans Brand" w:hAnsi="HONOR Sans Brand" w:cs="Arial"/>
          <w:color w:val="000000" w:themeColor="text1"/>
          <w:lang w:val="en-US"/>
        </w:rPr>
        <w:lastRenderedPageBreak/>
        <w:t>would an ordinary purse.</w:t>
      </w:r>
      <w:r>
        <w:rPr>
          <w:rFonts w:ascii="HONOR Sans Brand" w:eastAsia="HONOR Sans Brand" w:hAnsi="HONOR Sans Brand" w:cs="Arial"/>
          <w:color w:val="000000" w:themeColor="text1"/>
          <w:lang w:val="en-US"/>
        </w:rPr>
        <w:t xml:space="preserve"> Unfolding the smartphone is an experience in and of itself, as the clasp unlocks the </w:t>
      </w:r>
      <w:r w:rsidR="003F5240">
        <w:rPr>
          <w:rFonts w:ascii="HONOR Sans Brand" w:eastAsia="HONOR Sans Brand" w:hAnsi="HONOR Sans Brand" w:cs="Arial"/>
          <w:color w:val="000000" w:themeColor="text1"/>
          <w:lang w:val="en-US"/>
        </w:rPr>
        <w:t xml:space="preserve">screen </w:t>
      </w:r>
      <w:r>
        <w:rPr>
          <w:rFonts w:ascii="HONOR Sans Brand" w:eastAsia="HONOR Sans Brand" w:hAnsi="HONOR Sans Brand" w:cs="Arial"/>
          <w:color w:val="000000" w:themeColor="text1"/>
          <w:lang w:val="en-US"/>
        </w:rPr>
        <w:t xml:space="preserve">with a satisfying click, just like </w:t>
      </w:r>
      <w:r w:rsidR="002246B0">
        <w:rPr>
          <w:rFonts w:ascii="HONOR Sans Brand" w:eastAsia="HONOR Sans Brand" w:hAnsi="HONOR Sans Brand" w:cs="Arial"/>
          <w:color w:val="000000" w:themeColor="text1"/>
          <w:lang w:val="en-US"/>
        </w:rPr>
        <w:t xml:space="preserve">the buckle on </w:t>
      </w:r>
      <w:r>
        <w:rPr>
          <w:rFonts w:ascii="HONOR Sans Brand" w:eastAsia="HONOR Sans Brand" w:hAnsi="HONOR Sans Brand" w:cs="Arial"/>
          <w:color w:val="000000" w:themeColor="text1"/>
          <w:lang w:val="en-US"/>
        </w:rPr>
        <w:t xml:space="preserve">your favorite clutch. </w:t>
      </w:r>
    </w:p>
    <w:p w14:paraId="156ED5B5" w14:textId="77777777" w:rsidR="00FF058E" w:rsidRDefault="00FF058E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5AF514EE" w14:textId="6650677A" w:rsidR="00E244A5" w:rsidRDefault="00364D4E" w:rsidP="009D2D2F">
      <w:pPr>
        <w:spacing w:after="0" w:line="240" w:lineRule="auto"/>
        <w:jc w:val="both"/>
        <w:rPr>
          <w:rFonts w:ascii="HONOR Sans Brand" w:eastAsia="HONOR Sans Brand" w:hAnsi="HONOR Sans Brand"/>
          <w:b/>
          <w:bCs/>
          <w:lang w:val="en-US"/>
        </w:rPr>
      </w:pPr>
      <w:r>
        <w:rPr>
          <w:rFonts w:ascii="HONOR Sans Brand" w:eastAsia="HONOR Sans Brand" w:hAnsi="HONOR Sans Brand"/>
          <w:b/>
          <w:bCs/>
          <w:lang w:val="en-US"/>
        </w:rPr>
        <w:t xml:space="preserve">A </w:t>
      </w:r>
      <w:r w:rsidR="00E244A5" w:rsidRPr="00E244A5">
        <w:rPr>
          <w:rFonts w:ascii="HONOR Sans Brand" w:eastAsia="HONOR Sans Brand" w:hAnsi="HONOR Sans Brand"/>
          <w:b/>
          <w:bCs/>
          <w:lang w:val="en-US"/>
        </w:rPr>
        <w:t>Wearable Photo Studio</w:t>
      </w:r>
    </w:p>
    <w:p w14:paraId="635C0899" w14:textId="373971BD" w:rsidR="00E244A5" w:rsidRDefault="00AB5203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AB5203">
        <w:rPr>
          <w:rFonts w:ascii="HONOR Sans Brand" w:eastAsia="HONOR Sans Brand" w:hAnsi="HONOR Sans Brand"/>
          <w:lang w:val="en-US"/>
        </w:rPr>
        <w:t xml:space="preserve">Featuring </w:t>
      </w:r>
      <w:r>
        <w:rPr>
          <w:rFonts w:ascii="HONOR Sans Brand" w:eastAsia="HONOR Sans Brand" w:hAnsi="HONOR Sans Brand"/>
          <w:lang w:val="en-US"/>
        </w:rPr>
        <w:t xml:space="preserve">a 50MP IMX800 sensor for the main camera, the HONOR V Purse is a photo studio </w:t>
      </w:r>
      <w:r w:rsidR="00EB6870">
        <w:rPr>
          <w:rFonts w:ascii="HONOR Sans Brand" w:eastAsia="HONOR Sans Brand" w:hAnsi="HONOR Sans Brand"/>
          <w:lang w:val="en-US"/>
        </w:rPr>
        <w:t xml:space="preserve">you can wear. The large screen can double as a fill light </w:t>
      </w:r>
      <w:r w:rsidR="00026B52">
        <w:rPr>
          <w:rFonts w:ascii="HONOR Sans Brand" w:eastAsia="HONOR Sans Brand" w:hAnsi="HONOR Sans Brand"/>
          <w:lang w:val="en-US"/>
        </w:rPr>
        <w:t>to help you take</w:t>
      </w:r>
      <w:r w:rsidR="00EB6870">
        <w:rPr>
          <w:rFonts w:ascii="HONOR Sans Brand" w:eastAsia="HONOR Sans Brand" w:hAnsi="HONOR Sans Brand"/>
          <w:lang w:val="en-US"/>
        </w:rPr>
        <w:t xml:space="preserve"> gorgeous portrait shots, or be folded and used as a digital viewfinder that you can see while you snap selfies with the rear cameras. A two-in-one 12MP ultra-wide and macro camera adds versatility to the powerful main camera, </w:t>
      </w:r>
      <w:r w:rsidR="00026B52">
        <w:rPr>
          <w:rFonts w:ascii="HONOR Sans Brand" w:eastAsia="HONOR Sans Brand" w:hAnsi="HONOR Sans Brand"/>
          <w:lang w:val="en-US"/>
        </w:rPr>
        <w:t xml:space="preserve">enabling you to capture </w:t>
      </w:r>
      <w:r w:rsidR="00EB6870">
        <w:rPr>
          <w:rFonts w:ascii="HONOR Sans Brand" w:eastAsia="HONOR Sans Brand" w:hAnsi="HONOR Sans Brand"/>
          <w:lang w:val="en-US"/>
        </w:rPr>
        <w:t xml:space="preserve">breathtaking scenic shots and wide group shots that can </w:t>
      </w:r>
      <w:r w:rsidR="00BE1DB5">
        <w:rPr>
          <w:rFonts w:ascii="HONOR Sans Brand" w:eastAsia="HONOR Sans Brand" w:hAnsi="HONOR Sans Brand"/>
          <w:lang w:val="en-US"/>
        </w:rPr>
        <w:t xml:space="preserve">easily </w:t>
      </w:r>
      <w:r w:rsidR="00DE609A">
        <w:rPr>
          <w:rFonts w:ascii="HONOR Sans Brand" w:eastAsia="HONOR Sans Brand" w:hAnsi="HONOR Sans Brand"/>
          <w:lang w:val="en-US"/>
        </w:rPr>
        <w:t>acco</w:t>
      </w:r>
      <w:r w:rsidR="008E3811">
        <w:rPr>
          <w:rFonts w:ascii="HONOR Sans Brand" w:eastAsia="HONOR Sans Brand" w:hAnsi="HONOR Sans Brand"/>
          <w:lang w:val="en-US"/>
        </w:rPr>
        <w:t>m</w:t>
      </w:r>
      <w:r w:rsidR="00DE609A">
        <w:rPr>
          <w:rFonts w:ascii="HONOR Sans Brand" w:eastAsia="HONOR Sans Brand" w:hAnsi="HONOR Sans Brand"/>
          <w:lang w:val="en-US"/>
        </w:rPr>
        <w:t>modate</w:t>
      </w:r>
      <w:r w:rsidR="00BE1DB5">
        <w:rPr>
          <w:rFonts w:ascii="HONOR Sans Brand" w:eastAsia="HONOR Sans Brand" w:hAnsi="HONOR Sans Brand"/>
          <w:lang w:val="en-US"/>
        </w:rPr>
        <w:t xml:space="preserve"> </w:t>
      </w:r>
      <w:r w:rsidR="00EB6870">
        <w:rPr>
          <w:rFonts w:ascii="HONOR Sans Brand" w:eastAsia="HONOR Sans Brand" w:hAnsi="HONOR Sans Brand"/>
          <w:lang w:val="en-US"/>
        </w:rPr>
        <w:t>a large party, as well as extreme closeups that reveal detail</w:t>
      </w:r>
      <w:r w:rsidR="00EF42F3">
        <w:rPr>
          <w:rFonts w:ascii="HONOR Sans Brand" w:eastAsia="HONOR Sans Brand" w:hAnsi="HONOR Sans Brand"/>
          <w:lang w:val="en-US"/>
        </w:rPr>
        <w:t>s</w:t>
      </w:r>
      <w:r w:rsidR="00EB6870">
        <w:rPr>
          <w:rFonts w:ascii="HONOR Sans Brand" w:eastAsia="HONOR Sans Brand" w:hAnsi="HONOR Sans Brand"/>
          <w:lang w:val="en-US"/>
        </w:rPr>
        <w:t xml:space="preserve"> that often go unnoticed by the naked eye.  </w:t>
      </w:r>
    </w:p>
    <w:p w14:paraId="2781B0F5" w14:textId="77777777" w:rsidR="00660982" w:rsidRDefault="00660982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6815D562" w14:textId="354F95F5" w:rsidR="00660982" w:rsidRPr="00AB5203" w:rsidRDefault="00A41E2D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>
        <w:rPr>
          <w:rFonts w:ascii="HONOR Sans Brand" w:eastAsia="HONOR Sans Brand" w:hAnsi="HONOR Sans Brand"/>
          <w:lang w:val="en-US"/>
        </w:rPr>
        <w:t xml:space="preserve">Enhanced by HONOR Image Engine, the HONOR V Purse supports </w:t>
      </w:r>
      <w:r w:rsidR="00E12B3C">
        <w:rPr>
          <w:rFonts w:ascii="HONOR Sans Brand" w:eastAsia="HONOR Sans Brand" w:hAnsi="HONOR Sans Brand"/>
          <w:lang w:val="en-US"/>
        </w:rPr>
        <w:t xml:space="preserve">0.6x, 0.8x, 1x and </w:t>
      </w:r>
      <w:r>
        <w:rPr>
          <w:rFonts w:ascii="HONOR Sans Brand" w:eastAsia="HONOR Sans Brand" w:hAnsi="HONOR Sans Brand"/>
          <w:lang w:val="en-US"/>
        </w:rPr>
        <w:t>1.3x</w:t>
      </w:r>
      <w:r w:rsidR="00E12B3C">
        <w:rPr>
          <w:rFonts w:ascii="HONOR Sans Brand" w:eastAsia="HONOR Sans Brand" w:hAnsi="HONOR Sans Brand"/>
          <w:lang w:val="en-US"/>
        </w:rPr>
        <w:t xml:space="preserve"> </w:t>
      </w:r>
      <w:r w:rsidR="00E12B3C">
        <w:rPr>
          <w:rFonts w:ascii="HONOR Sans Brand" w:eastAsia="HONOR Sans Brand" w:hAnsi="HONOR Sans Brand" w:hint="eastAsia"/>
          <w:lang w:val="en-US"/>
        </w:rPr>
        <w:t>digital</w:t>
      </w:r>
      <w:r>
        <w:rPr>
          <w:rFonts w:ascii="HONOR Sans Brand" w:eastAsia="HONOR Sans Brand" w:hAnsi="HONOR Sans Brand"/>
          <w:lang w:val="en-US"/>
        </w:rPr>
        <w:t xml:space="preserve"> zoom</w:t>
      </w:r>
      <w:r w:rsidR="00E12B3C">
        <w:rPr>
          <w:rFonts w:ascii="HONOR Sans Brand" w:eastAsia="HONOR Sans Brand" w:hAnsi="HONOR Sans Brand"/>
          <w:lang w:val="en-US"/>
        </w:rPr>
        <w:t xml:space="preserve"> </w:t>
      </w:r>
      <w:r w:rsidR="00675F67">
        <w:rPr>
          <w:rFonts w:ascii="HONOR Sans Brand" w:eastAsia="HONOR Sans Brand" w:hAnsi="HONOR Sans Brand"/>
          <w:lang w:val="en-US"/>
        </w:rPr>
        <w:t>recreating different portrait styles. A dedicated Portrait Mode with the option to toggle between 1x and 2x zoom is also available</w:t>
      </w:r>
      <w:r w:rsidR="00F348E6">
        <w:rPr>
          <w:rFonts w:ascii="HONOR Sans Brand" w:eastAsia="HONOR Sans Brand" w:hAnsi="HONOR Sans Brand"/>
          <w:lang w:val="en-US"/>
        </w:rPr>
        <w:t xml:space="preserve"> for dedicated portrait </w:t>
      </w:r>
      <w:r w:rsidR="001C0162">
        <w:rPr>
          <w:rFonts w:ascii="HONOR Sans Brand" w:eastAsia="HONOR Sans Brand" w:hAnsi="HONOR Sans Brand"/>
          <w:lang w:val="en-US"/>
        </w:rPr>
        <w:t>photographers</w:t>
      </w:r>
      <w:r w:rsidR="00675F67">
        <w:rPr>
          <w:rFonts w:ascii="HONOR Sans Brand" w:eastAsia="HONOR Sans Brand" w:hAnsi="HONOR Sans Brand"/>
          <w:lang w:val="en-US"/>
        </w:rPr>
        <w:t xml:space="preserve">. The AI Skin Color Algorithm on HONOR V Purse intelligently </w:t>
      </w:r>
      <w:r w:rsidR="00D624E8">
        <w:rPr>
          <w:rFonts w:ascii="HONOR Sans Brand" w:eastAsia="HONOR Sans Brand" w:hAnsi="HONOR Sans Brand"/>
          <w:lang w:val="en-US"/>
        </w:rPr>
        <w:t>enhances</w:t>
      </w:r>
      <w:r w:rsidR="00675F67">
        <w:rPr>
          <w:rFonts w:ascii="HONOR Sans Brand" w:eastAsia="HONOR Sans Brand" w:hAnsi="HONOR Sans Brand"/>
          <w:lang w:val="en-US"/>
        </w:rPr>
        <w:t xml:space="preserve"> brightness on skin and blurs background light</w:t>
      </w:r>
      <w:r w:rsidR="004B366E">
        <w:rPr>
          <w:rFonts w:ascii="HONOR Sans Brand" w:eastAsia="HONOR Sans Brand" w:hAnsi="HONOR Sans Brand"/>
          <w:lang w:val="en-US"/>
        </w:rPr>
        <w:t xml:space="preserve"> spots</w:t>
      </w:r>
      <w:r w:rsidR="00675F67">
        <w:rPr>
          <w:rFonts w:ascii="HONOR Sans Brand" w:eastAsia="HONOR Sans Brand" w:hAnsi="HONOR Sans Brand"/>
          <w:lang w:val="en-US"/>
        </w:rPr>
        <w:t xml:space="preserve"> to </w:t>
      </w:r>
      <w:r w:rsidR="009667D9">
        <w:rPr>
          <w:rFonts w:ascii="HONOR Sans Brand" w:eastAsia="HONOR Sans Brand" w:hAnsi="HONOR Sans Brand"/>
          <w:lang w:val="en-US"/>
        </w:rPr>
        <w:t>generate</w:t>
      </w:r>
      <w:r w:rsidR="00675F67">
        <w:rPr>
          <w:rFonts w:ascii="HONOR Sans Brand" w:eastAsia="HONOR Sans Brand" w:hAnsi="HONOR Sans Brand"/>
          <w:lang w:val="en-US"/>
        </w:rPr>
        <w:t xml:space="preserve"> bokeh effects, helping </w:t>
      </w:r>
      <w:r w:rsidR="002822C3">
        <w:rPr>
          <w:rFonts w:ascii="HONOR Sans Brand" w:eastAsia="HONOR Sans Brand" w:hAnsi="HONOR Sans Brand"/>
          <w:lang w:val="en-US"/>
        </w:rPr>
        <w:t>you</w:t>
      </w:r>
      <w:r w:rsidR="00675F67">
        <w:rPr>
          <w:rFonts w:ascii="HONOR Sans Brand" w:eastAsia="HONOR Sans Brand" w:hAnsi="HONOR Sans Brand"/>
          <w:lang w:val="en-US"/>
        </w:rPr>
        <w:t xml:space="preserve"> </w:t>
      </w:r>
      <w:r w:rsidR="003013A4">
        <w:rPr>
          <w:rFonts w:ascii="HONOR Sans Brand" w:eastAsia="HONOR Sans Brand" w:hAnsi="HONOR Sans Brand"/>
          <w:lang w:val="en-US"/>
        </w:rPr>
        <w:t>capture</w:t>
      </w:r>
      <w:r w:rsidR="00675F67">
        <w:rPr>
          <w:rFonts w:ascii="HONOR Sans Brand" w:eastAsia="HONOR Sans Brand" w:hAnsi="HONOR Sans Brand"/>
          <w:lang w:val="en-US"/>
        </w:rPr>
        <w:t xml:space="preserve"> studio-grade portraits anytime, anywhere. </w:t>
      </w:r>
    </w:p>
    <w:p w14:paraId="2ADC8545" w14:textId="77777777" w:rsidR="00AB5203" w:rsidRDefault="00AB5203" w:rsidP="009D2D2F">
      <w:pPr>
        <w:spacing w:after="0" w:line="240" w:lineRule="auto"/>
        <w:jc w:val="both"/>
        <w:rPr>
          <w:rFonts w:ascii="HONOR Sans Brand" w:eastAsia="HONOR Sans Brand" w:hAnsi="HONOR Sans Brand"/>
          <w:b/>
          <w:bCs/>
          <w:lang w:val="en-US"/>
        </w:rPr>
      </w:pPr>
    </w:p>
    <w:p w14:paraId="35578252" w14:textId="7D55DE0B" w:rsidR="00E244A5" w:rsidRDefault="00E244A5" w:rsidP="009D2D2F">
      <w:pPr>
        <w:spacing w:after="0" w:line="240" w:lineRule="auto"/>
        <w:jc w:val="both"/>
        <w:rPr>
          <w:rFonts w:ascii="HONOR Sans Brand" w:eastAsia="HONOR Sans Brand" w:hAnsi="HONOR Sans Brand"/>
          <w:b/>
          <w:bCs/>
          <w:lang w:val="en-US"/>
        </w:rPr>
      </w:pPr>
      <w:r>
        <w:rPr>
          <w:rFonts w:ascii="HONOR Sans Brand" w:eastAsia="HONOR Sans Brand" w:hAnsi="HONOR Sans Brand"/>
          <w:b/>
          <w:bCs/>
          <w:lang w:val="en-US"/>
        </w:rPr>
        <w:t xml:space="preserve">7.71 Inches of Impeccable Image Quality </w:t>
      </w:r>
    </w:p>
    <w:p w14:paraId="03ADABEB" w14:textId="7DB426EF" w:rsidR="00E244A5" w:rsidRPr="00D1721C" w:rsidRDefault="00D1721C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>
        <w:rPr>
          <w:rFonts w:ascii="HONOR Sans Brand" w:eastAsia="HONOR Sans Brand" w:hAnsi="HONOR Sans Brand"/>
          <w:lang w:val="en-US"/>
        </w:rPr>
        <w:t xml:space="preserve">The HONOR V Purse </w:t>
      </w:r>
      <w:r w:rsidR="41B38294" w:rsidRPr="4EF0ED89">
        <w:rPr>
          <w:rFonts w:ascii="HONOR Sans Brand" w:eastAsia="HONOR Sans Brand" w:hAnsi="HONOR Sans Brand"/>
          <w:lang w:val="en-US"/>
        </w:rPr>
        <w:t>features</w:t>
      </w:r>
      <w:r>
        <w:rPr>
          <w:rFonts w:ascii="HONOR Sans Brand" w:eastAsia="HONOR Sans Brand" w:hAnsi="HONOR Sans Brand"/>
          <w:lang w:val="en-US"/>
        </w:rPr>
        <w:t xml:space="preserve"> </w:t>
      </w:r>
      <w:r w:rsidRPr="38FDFA1C">
        <w:rPr>
          <w:rFonts w:ascii="HONOR Sans Brand" w:eastAsia="HONOR Sans Brand" w:hAnsi="HONOR Sans Brand"/>
          <w:lang w:val="en-US"/>
        </w:rPr>
        <w:t>a</w:t>
      </w:r>
      <w:r>
        <w:rPr>
          <w:rFonts w:ascii="HONOR Sans Brand" w:eastAsia="HONOR Sans Brand" w:hAnsi="HONOR Sans Brand"/>
          <w:lang w:val="en-US"/>
        </w:rPr>
        <w:t xml:space="preserve"> state-of-the-art 7.71-inch 2K flexible OLED </w:t>
      </w:r>
      <w:r w:rsidR="00063AD6">
        <w:rPr>
          <w:rFonts w:ascii="HONOR Sans Brand" w:eastAsia="HONOR Sans Brand" w:hAnsi="HONOR Sans Brand"/>
          <w:lang w:val="en-US"/>
        </w:rPr>
        <w:t xml:space="preserve">display </w:t>
      </w:r>
      <w:r>
        <w:rPr>
          <w:rFonts w:ascii="HONOR Sans Brand" w:eastAsia="HONOR Sans Brand" w:hAnsi="HONOR Sans Brand"/>
          <w:lang w:val="en-US"/>
        </w:rPr>
        <w:t xml:space="preserve">that supports </w:t>
      </w:r>
      <w:r w:rsidR="001F7A43">
        <w:rPr>
          <w:rFonts w:ascii="HONOR Sans Brand" w:eastAsia="HONOR Sans Brand" w:hAnsi="HONOR Sans Brand"/>
          <w:lang w:val="en-US"/>
        </w:rPr>
        <w:t xml:space="preserve">a peak brightness of 1,600 nits. Combined with an anti-reflective coating that </w:t>
      </w:r>
      <w:r w:rsidR="00565B33">
        <w:rPr>
          <w:rFonts w:ascii="HONOR Sans Brand" w:eastAsia="HONOR Sans Brand" w:hAnsi="HONOR Sans Brand"/>
          <w:lang w:val="en-US"/>
        </w:rPr>
        <w:t xml:space="preserve">lets </w:t>
      </w:r>
      <w:proofErr w:type="gramStart"/>
      <w:r w:rsidR="00565B33">
        <w:rPr>
          <w:rFonts w:ascii="HONOR Sans Brand" w:eastAsia="HONOR Sans Brand" w:hAnsi="HONOR Sans Brand"/>
          <w:lang w:val="en-US"/>
        </w:rPr>
        <w:t>more light</w:t>
      </w:r>
      <w:proofErr w:type="gramEnd"/>
      <w:r w:rsidR="00565B33">
        <w:rPr>
          <w:rFonts w:ascii="HONOR Sans Brand" w:eastAsia="HONOR Sans Brand" w:hAnsi="HONOR Sans Brand"/>
          <w:lang w:val="en-US"/>
        </w:rPr>
        <w:t xml:space="preserve"> pass through</w:t>
      </w:r>
      <w:r w:rsidR="001F7A43">
        <w:rPr>
          <w:rFonts w:ascii="HONOR Sans Brand" w:eastAsia="HONOR Sans Brand" w:hAnsi="HONOR Sans Brand"/>
          <w:lang w:val="en-US"/>
        </w:rPr>
        <w:t xml:space="preserve"> to decrease reflection, the bright screen remains vibrant and legible under </w:t>
      </w:r>
      <w:r w:rsidR="00C0280E">
        <w:rPr>
          <w:rFonts w:ascii="HONOR Sans Brand" w:eastAsia="HONOR Sans Brand" w:hAnsi="HONOR Sans Brand"/>
          <w:lang w:val="en-US"/>
        </w:rPr>
        <w:t>sun</w:t>
      </w:r>
      <w:r w:rsidR="001F7A43">
        <w:rPr>
          <w:rFonts w:ascii="HONOR Sans Brand" w:eastAsia="HONOR Sans Brand" w:hAnsi="HONOR Sans Brand"/>
          <w:lang w:val="en-US"/>
        </w:rPr>
        <w:t>light.</w:t>
      </w:r>
      <w:r w:rsidR="00C0280E">
        <w:rPr>
          <w:rFonts w:ascii="HONOR Sans Brand" w:eastAsia="HONOR Sans Brand" w:hAnsi="HONOR Sans Brand"/>
          <w:lang w:val="en-US"/>
        </w:rPr>
        <w:t xml:space="preserve"> </w:t>
      </w:r>
    </w:p>
    <w:p w14:paraId="0D78D689" w14:textId="77777777" w:rsidR="00B22356" w:rsidRDefault="00B22356" w:rsidP="009D2D2F">
      <w:pPr>
        <w:spacing w:after="0" w:line="240" w:lineRule="auto"/>
        <w:jc w:val="both"/>
        <w:rPr>
          <w:rFonts w:ascii="HONOR Sans Brand" w:eastAsia="HONOR Sans Brand" w:hAnsi="HONOR Sans Brand"/>
          <w:b/>
          <w:bCs/>
          <w:lang w:val="en-US"/>
        </w:rPr>
      </w:pPr>
    </w:p>
    <w:p w14:paraId="0D837239" w14:textId="4F3C4D32" w:rsidR="00D3154E" w:rsidRDefault="00D3154E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>
        <w:rPr>
          <w:rFonts w:ascii="HONOR Sans Brand" w:eastAsia="HONOR Sans Brand" w:hAnsi="HONOR Sans Brand"/>
          <w:lang w:val="en-US"/>
        </w:rPr>
        <w:t xml:space="preserve">Additionally, </w:t>
      </w:r>
      <w:r w:rsidR="006451E1">
        <w:rPr>
          <w:rFonts w:ascii="HONOR Sans Brand" w:eastAsia="HONOR Sans Brand" w:hAnsi="HONOR Sans Brand"/>
          <w:lang w:val="en-US"/>
        </w:rPr>
        <w:t>algorithmic optimizations enable the HONOR V Purse’s display to be as dim as two nits to ensure late-night reads are as relaxing for your eyes as they are for your mind. T</w:t>
      </w:r>
      <w:r>
        <w:rPr>
          <w:rFonts w:ascii="HONOR Sans Brand" w:eastAsia="HONOR Sans Brand" w:hAnsi="HONOR Sans Brand"/>
          <w:lang w:val="en-US"/>
        </w:rPr>
        <w:t xml:space="preserve">he HONOR V Purse supports the </w:t>
      </w:r>
      <w:r w:rsidR="00990FEF">
        <w:rPr>
          <w:rFonts w:ascii="HONOR Sans Brand" w:eastAsia="HONOR Sans Brand" w:hAnsi="HONOR Sans Brand"/>
          <w:lang w:val="en-US"/>
        </w:rPr>
        <w:t xml:space="preserve">full range </w:t>
      </w:r>
      <w:r>
        <w:rPr>
          <w:rFonts w:ascii="HONOR Sans Brand" w:eastAsia="HONOR Sans Brand" w:hAnsi="HONOR Sans Brand"/>
          <w:lang w:val="en-US"/>
        </w:rPr>
        <w:t xml:space="preserve">of HONOR eye protection features that consumers have come to love, including 2,160Hz PWM Dimming which virtually removes </w:t>
      </w:r>
      <w:r w:rsidR="003378C4">
        <w:rPr>
          <w:rFonts w:ascii="HONOR Sans Brand" w:eastAsia="HONOR Sans Brand" w:hAnsi="HONOR Sans Brand"/>
          <w:lang w:val="en-US"/>
        </w:rPr>
        <w:t xml:space="preserve">harmful </w:t>
      </w:r>
      <w:r>
        <w:rPr>
          <w:rFonts w:ascii="HONOR Sans Brand" w:eastAsia="HONOR Sans Brand" w:hAnsi="HONOR Sans Brand"/>
          <w:lang w:val="en-US"/>
        </w:rPr>
        <w:t>screen flicker</w:t>
      </w:r>
      <w:r w:rsidR="003378C4">
        <w:rPr>
          <w:rFonts w:ascii="HONOR Sans Brand" w:eastAsia="HONOR Sans Brand" w:hAnsi="HONOR Sans Brand"/>
          <w:lang w:val="en-US"/>
        </w:rPr>
        <w:t xml:space="preserve">, as well as Dynamic Dimming and Circadian Night Display </w:t>
      </w:r>
      <w:r w:rsidR="000B24DC">
        <w:rPr>
          <w:rFonts w:ascii="HONOR Sans Brand" w:eastAsia="HONOR Sans Brand" w:hAnsi="HONOR Sans Brand"/>
          <w:lang w:val="en-US"/>
        </w:rPr>
        <w:t>that minimize the eye fatigue caused by prolonged smartphone usage and the impact of viewing displays late on melatonin secretion for improved sleep quality</w:t>
      </w:r>
      <w:r w:rsidR="00A2585B">
        <w:rPr>
          <w:rFonts w:ascii="HONOR Sans Brand" w:eastAsia="HONOR Sans Brand" w:hAnsi="HONOR Sans Brand"/>
          <w:lang w:val="en-US"/>
        </w:rPr>
        <w:t>, respectively</w:t>
      </w:r>
      <w:r w:rsidR="003378C4">
        <w:rPr>
          <w:rFonts w:ascii="HONOR Sans Brand" w:eastAsia="HONOR Sans Brand" w:hAnsi="HONOR Sans Brand"/>
          <w:lang w:val="en-US"/>
        </w:rPr>
        <w:t>.</w:t>
      </w:r>
    </w:p>
    <w:p w14:paraId="4D511AE2" w14:textId="77777777" w:rsidR="00037609" w:rsidRDefault="00037609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67AE17A4" w14:textId="4938A002" w:rsidR="00037609" w:rsidRDefault="00DA1A45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>
        <w:rPr>
          <w:rFonts w:ascii="HONOR Sans Brand" w:eastAsia="HONOR Sans Brand" w:hAnsi="HONOR Sans Brand"/>
          <w:lang w:val="en-US"/>
        </w:rPr>
        <w:t xml:space="preserve">The HONOR V Purse also features </w:t>
      </w:r>
      <w:r w:rsidR="00A37173" w:rsidRPr="00A37173">
        <w:rPr>
          <w:rFonts w:ascii="HONOR Sans Brand" w:eastAsia="HONOR Sans Brand" w:hAnsi="HONOR Sans Brand"/>
          <w:lang w:val="en-US"/>
        </w:rPr>
        <w:t>Super Dynamic Vivid Display</w:t>
      </w:r>
      <w:r w:rsidR="00A37173">
        <w:rPr>
          <w:rFonts w:ascii="HONOR Sans Brand" w:eastAsia="HONOR Sans Brand" w:hAnsi="HONOR Sans Brand"/>
          <w:lang w:val="en-US"/>
        </w:rPr>
        <w:t xml:space="preserve"> </w:t>
      </w:r>
      <w:r w:rsidR="00A37173">
        <w:rPr>
          <w:rFonts w:ascii="HONOR Sans Brand" w:eastAsia="HONOR Sans Brand" w:hAnsi="HONOR Sans Brand" w:hint="eastAsia"/>
          <w:lang w:val="en-US"/>
        </w:rPr>
        <w:t>Technology</w:t>
      </w:r>
      <w:r>
        <w:rPr>
          <w:rFonts w:ascii="HONOR Sans Brand" w:eastAsia="HONOR Sans Brand" w:hAnsi="HONOR Sans Brand"/>
          <w:lang w:val="en-US"/>
        </w:rPr>
        <w:t xml:space="preserve"> that enhances the brightness of all objects being displayed. Through graphics processing, images, videos and non-animated UI elements are enhanced individually. The technology can be applied system</w:t>
      </w:r>
      <w:r w:rsidR="00DB1C52">
        <w:rPr>
          <w:rFonts w:ascii="HONOR Sans Brand" w:eastAsia="HONOR Sans Brand" w:hAnsi="HONOR Sans Brand"/>
          <w:lang w:val="en-US"/>
        </w:rPr>
        <w:t>-</w:t>
      </w:r>
      <w:r>
        <w:rPr>
          <w:rFonts w:ascii="HONOR Sans Brand" w:eastAsia="HONOR Sans Brand" w:hAnsi="HONOR Sans Brand"/>
          <w:lang w:val="en-US"/>
        </w:rPr>
        <w:t xml:space="preserve">wide or to select app windows to provide </w:t>
      </w:r>
      <w:r w:rsidR="00574587">
        <w:rPr>
          <w:rFonts w:ascii="HONOR Sans Brand" w:eastAsia="HONOR Sans Brand" w:hAnsi="HONOR Sans Brand"/>
          <w:lang w:val="en-US"/>
        </w:rPr>
        <w:t>greater visual fidelity</w:t>
      </w:r>
      <w:r w:rsidR="00BB209D">
        <w:rPr>
          <w:rFonts w:ascii="HONOR Sans Brand" w:eastAsia="HONOR Sans Brand" w:hAnsi="HONOR Sans Brand"/>
          <w:lang w:val="en-US"/>
        </w:rPr>
        <w:t>,</w:t>
      </w:r>
      <w:r w:rsidR="00574587">
        <w:rPr>
          <w:rFonts w:ascii="HONOR Sans Brand" w:eastAsia="HONOR Sans Brand" w:hAnsi="HONOR Sans Brand"/>
          <w:lang w:val="en-US"/>
        </w:rPr>
        <w:t xml:space="preserve"> </w:t>
      </w:r>
      <w:r w:rsidR="00861A04">
        <w:rPr>
          <w:rFonts w:ascii="HONOR Sans Brand" w:eastAsia="HONOR Sans Brand" w:hAnsi="HONOR Sans Brand"/>
          <w:lang w:val="en-US"/>
        </w:rPr>
        <w:t xml:space="preserve">displaying content </w:t>
      </w:r>
      <w:r w:rsidR="00574587">
        <w:rPr>
          <w:rFonts w:ascii="HONOR Sans Brand" w:eastAsia="HONOR Sans Brand" w:hAnsi="HONOR Sans Brand"/>
          <w:lang w:val="en-US"/>
        </w:rPr>
        <w:t xml:space="preserve">with better </w:t>
      </w:r>
      <w:r>
        <w:rPr>
          <w:rFonts w:ascii="HONOR Sans Brand" w:eastAsia="HONOR Sans Brand" w:hAnsi="HONOR Sans Brand"/>
          <w:lang w:val="en-US"/>
        </w:rPr>
        <w:t>dynamic contrast and higher brightness.</w:t>
      </w:r>
    </w:p>
    <w:p w14:paraId="530C730E" w14:textId="77777777" w:rsidR="00311B01" w:rsidRDefault="00311B01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453FEC81" w14:textId="1156357E" w:rsidR="00BB0A48" w:rsidRDefault="00BB0A48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>
        <w:rPr>
          <w:rFonts w:ascii="HONOR Sans Brand" w:eastAsia="HONOR Sans Brand" w:hAnsi="HONOR Sans Brand"/>
          <w:lang w:val="en-US"/>
        </w:rPr>
        <w:t xml:space="preserve">To satisfy the higher screen durability requirements for outward folding phones, HONOR designed a </w:t>
      </w:r>
      <w:r w:rsidR="00A07435">
        <w:rPr>
          <w:rFonts w:ascii="HONOR Sans Brand" w:eastAsia="HONOR Sans Brand" w:hAnsi="HONOR Sans Brand"/>
          <w:lang w:val="en-US"/>
        </w:rPr>
        <w:t xml:space="preserve">multi-tier </w:t>
      </w:r>
      <w:r>
        <w:rPr>
          <w:rFonts w:ascii="HONOR Sans Brand" w:eastAsia="HONOR Sans Brand" w:hAnsi="HONOR Sans Brand"/>
          <w:lang w:val="en-US"/>
        </w:rPr>
        <w:t xml:space="preserve">screen </w:t>
      </w:r>
      <w:r w:rsidR="00A07435">
        <w:rPr>
          <w:rFonts w:ascii="HONOR Sans Brand" w:eastAsia="HONOR Sans Brand" w:hAnsi="HONOR Sans Brand"/>
          <w:lang w:val="en-US"/>
        </w:rPr>
        <w:t xml:space="preserve">protection </w:t>
      </w:r>
      <w:r>
        <w:rPr>
          <w:rFonts w:ascii="HONOR Sans Brand" w:eastAsia="HONOR Sans Brand" w:hAnsi="HONOR Sans Brand"/>
          <w:lang w:val="en-US"/>
        </w:rPr>
        <w:t xml:space="preserve">solution for the </w:t>
      </w:r>
      <w:r w:rsidR="00A07435">
        <w:rPr>
          <w:rFonts w:ascii="HONOR Sans Brand" w:eastAsia="HONOR Sans Brand" w:hAnsi="HONOR Sans Brand"/>
          <w:lang w:val="en-US"/>
        </w:rPr>
        <w:t>HONOR V Purse. The device is thoroughly reinforced to withstand everyday wear and tear, with the screen and clasp both tested to survive 200,000 unfolds and unclasps</w:t>
      </w:r>
      <w:r w:rsidR="00F3324B">
        <w:rPr>
          <w:rFonts w:ascii="HONOR Sans Brand" w:eastAsia="HONOR Sans Brand" w:hAnsi="HONOR Sans Brand"/>
          <w:lang w:val="en-US"/>
        </w:rPr>
        <w:t xml:space="preserve">, as well as </w:t>
      </w:r>
      <w:r w:rsidR="00BB209D">
        <w:rPr>
          <w:rFonts w:ascii="HONOR Sans Brand" w:eastAsia="HONOR Sans Brand" w:hAnsi="HONOR Sans Brand"/>
          <w:lang w:val="en-US"/>
        </w:rPr>
        <w:t xml:space="preserve">passing </w:t>
      </w:r>
      <w:r w:rsidR="00F3324B">
        <w:rPr>
          <w:rFonts w:ascii="HONOR Sans Brand" w:eastAsia="HONOR Sans Brand" w:hAnsi="HONOR Sans Brand"/>
          <w:lang w:val="en-US"/>
        </w:rPr>
        <w:t xml:space="preserve">a range of shock and abrasion resistance </w:t>
      </w:r>
      <w:r w:rsidR="00BB209D">
        <w:rPr>
          <w:rFonts w:ascii="HONOR Sans Brand" w:eastAsia="HONOR Sans Brand" w:hAnsi="HONOR Sans Brand"/>
          <w:lang w:val="en-US"/>
        </w:rPr>
        <w:t>assessments</w:t>
      </w:r>
      <w:r w:rsidR="00A07435">
        <w:rPr>
          <w:rFonts w:ascii="HONOR Sans Brand" w:eastAsia="HONOR Sans Brand" w:hAnsi="HONOR Sans Brand"/>
          <w:lang w:val="en-US"/>
        </w:rPr>
        <w:t xml:space="preserve">. </w:t>
      </w:r>
      <w:r w:rsidR="00F3324B">
        <w:rPr>
          <w:rFonts w:ascii="HONOR Sans Brand" w:eastAsia="HONOR Sans Brand" w:hAnsi="HONOR Sans Brand"/>
          <w:lang w:val="en-US"/>
        </w:rPr>
        <w:t xml:space="preserve">Recognized for its reliability, the HONOR V Purse is the first outward folding phone to be accredited with </w:t>
      </w:r>
      <w:r w:rsidR="000626E4">
        <w:rPr>
          <w:rFonts w:ascii="HONOR Sans Brand" w:eastAsia="HONOR Sans Brand" w:hAnsi="HONOR Sans Brand"/>
          <w:lang w:val="en-US"/>
        </w:rPr>
        <w:t xml:space="preserve">both </w:t>
      </w:r>
      <w:r w:rsidR="00F3324B">
        <w:rPr>
          <w:rFonts w:ascii="HONOR Sans Brand" w:eastAsia="HONOR Sans Brand" w:hAnsi="HONOR Sans Brand"/>
          <w:lang w:val="en-US"/>
        </w:rPr>
        <w:t xml:space="preserve">the 5-star </w:t>
      </w:r>
      <w:r w:rsidR="00E12B3C">
        <w:rPr>
          <w:rFonts w:ascii="HONOR Sans Brand" w:eastAsia="HONOR Sans Brand" w:hAnsi="HONOR Sans Brand"/>
          <w:lang w:val="en-US"/>
        </w:rPr>
        <w:t xml:space="preserve">drop resistant for the overall unit and </w:t>
      </w:r>
      <w:r w:rsidR="00F3324B">
        <w:rPr>
          <w:rFonts w:ascii="HONOR Sans Brand" w:eastAsia="HONOR Sans Brand" w:hAnsi="HONOR Sans Brand"/>
          <w:lang w:val="en-US"/>
        </w:rPr>
        <w:t xml:space="preserve">5-star </w:t>
      </w:r>
      <w:r w:rsidR="00E12B3C">
        <w:rPr>
          <w:rFonts w:ascii="HONOR Sans Brand" w:eastAsia="HONOR Sans Brand" w:hAnsi="HONOR Sans Brand"/>
          <w:lang w:val="en-US"/>
        </w:rPr>
        <w:t>impact resistant for screen</w:t>
      </w:r>
      <w:r w:rsidR="00F3324B">
        <w:rPr>
          <w:rFonts w:ascii="HONOR Sans Brand" w:eastAsia="HONOR Sans Brand" w:hAnsi="HONOR Sans Brand"/>
          <w:lang w:val="en-US"/>
        </w:rPr>
        <w:t xml:space="preserve"> certification</w:t>
      </w:r>
      <w:r w:rsidR="000626E4">
        <w:rPr>
          <w:rFonts w:ascii="HONOR Sans Brand" w:eastAsia="HONOR Sans Brand" w:hAnsi="HONOR Sans Brand"/>
          <w:lang w:val="en-US"/>
        </w:rPr>
        <w:t xml:space="preserve"> from SGS, a world</w:t>
      </w:r>
      <w:r w:rsidR="002F27B6">
        <w:rPr>
          <w:rFonts w:ascii="HONOR Sans Brand" w:eastAsia="HONOR Sans Brand" w:hAnsi="HONOR Sans Brand"/>
          <w:lang w:val="en-US"/>
        </w:rPr>
        <w:t>-</w:t>
      </w:r>
      <w:r w:rsidR="000626E4">
        <w:rPr>
          <w:rFonts w:ascii="HONOR Sans Brand" w:eastAsia="HONOR Sans Brand" w:hAnsi="HONOR Sans Brand"/>
          <w:lang w:val="en-US"/>
        </w:rPr>
        <w:t>leading</w:t>
      </w:r>
      <w:r w:rsidR="000626E4" w:rsidRPr="000626E4">
        <w:t xml:space="preserve"> </w:t>
      </w:r>
      <w:r w:rsidR="000626E4" w:rsidRPr="000626E4">
        <w:rPr>
          <w:rFonts w:ascii="HONOR Sans Brand" w:eastAsia="HONOR Sans Brand" w:hAnsi="HONOR Sans Brand"/>
          <w:lang w:val="en-US"/>
        </w:rPr>
        <w:t xml:space="preserve">testing, </w:t>
      </w:r>
      <w:proofErr w:type="gramStart"/>
      <w:r w:rsidR="000626E4" w:rsidRPr="000626E4">
        <w:rPr>
          <w:rFonts w:ascii="HONOR Sans Brand" w:eastAsia="HONOR Sans Brand" w:hAnsi="HONOR Sans Brand"/>
          <w:lang w:val="en-US"/>
        </w:rPr>
        <w:t>inspection</w:t>
      </w:r>
      <w:proofErr w:type="gramEnd"/>
      <w:r w:rsidR="000626E4" w:rsidRPr="000626E4">
        <w:rPr>
          <w:rFonts w:ascii="HONOR Sans Brand" w:eastAsia="HONOR Sans Brand" w:hAnsi="HONOR Sans Brand"/>
          <w:lang w:val="en-US"/>
        </w:rPr>
        <w:t xml:space="preserve"> and certification company</w:t>
      </w:r>
      <w:r w:rsidR="00F3324B">
        <w:rPr>
          <w:rFonts w:ascii="HONOR Sans Brand" w:eastAsia="HONOR Sans Brand" w:hAnsi="HONOR Sans Brand"/>
          <w:lang w:val="en-US"/>
        </w:rPr>
        <w:t>.</w:t>
      </w:r>
    </w:p>
    <w:p w14:paraId="5DCF6162" w14:textId="77777777" w:rsidR="00311B01" w:rsidRDefault="00311B01" w:rsidP="009D2D2F">
      <w:pPr>
        <w:spacing w:after="0" w:line="240" w:lineRule="auto"/>
        <w:jc w:val="both"/>
        <w:rPr>
          <w:rFonts w:ascii="HONOR Sans Brand" w:eastAsia="HONOR Sans Brand" w:hAnsi="HONOR Sans Brand"/>
          <w:b/>
          <w:bCs/>
          <w:lang w:val="en-US"/>
        </w:rPr>
      </w:pPr>
    </w:p>
    <w:p w14:paraId="45CF33D1" w14:textId="7E05A264" w:rsidR="00E244A5" w:rsidRDefault="00E244A5" w:rsidP="009D2D2F">
      <w:pPr>
        <w:spacing w:after="0" w:line="240" w:lineRule="auto"/>
        <w:jc w:val="both"/>
        <w:rPr>
          <w:rFonts w:ascii="HONOR Sans Brand" w:eastAsia="HONOR Sans Brand" w:hAnsi="HONOR Sans Brand"/>
          <w:b/>
          <w:bCs/>
          <w:lang w:val="en-US"/>
        </w:rPr>
      </w:pPr>
      <w:r>
        <w:rPr>
          <w:rFonts w:ascii="HONOR Sans Brand" w:eastAsia="HONOR Sans Brand" w:hAnsi="HONOR Sans Brand"/>
          <w:b/>
          <w:bCs/>
          <w:lang w:val="en-US"/>
        </w:rPr>
        <w:t>Silicon-carbon Battery</w:t>
      </w:r>
      <w:r w:rsidR="005C351E">
        <w:rPr>
          <w:rFonts w:ascii="HONOR Sans Brand" w:eastAsia="HONOR Sans Brand" w:hAnsi="HONOR Sans Brand"/>
          <w:b/>
          <w:bCs/>
          <w:lang w:val="en-US"/>
        </w:rPr>
        <w:t>: Marathon Runner</w:t>
      </w:r>
    </w:p>
    <w:p w14:paraId="36335034" w14:textId="5C0E147F" w:rsidR="00BB36BB" w:rsidRDefault="008B13A0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8B13A0">
        <w:rPr>
          <w:rFonts w:ascii="HONOR Sans Brand" w:eastAsia="HONOR Sans Brand" w:hAnsi="HONOR Sans Brand"/>
          <w:lang w:val="en-US"/>
        </w:rPr>
        <w:t>Emb</w:t>
      </w:r>
      <w:r>
        <w:rPr>
          <w:rFonts w:ascii="HONOR Sans Brand" w:eastAsia="HONOR Sans Brand" w:hAnsi="HONOR Sans Brand"/>
          <w:lang w:val="en-US"/>
        </w:rPr>
        <w:t xml:space="preserve">edded in the HONOR V Purse, the two Silicon-carbon batteries combine to provide a total of 4,500mAh in battery capacity </w:t>
      </w:r>
      <w:r w:rsidR="00D111BA">
        <w:rPr>
          <w:rFonts w:ascii="HONOR Sans Brand" w:eastAsia="HONOR Sans Brand" w:hAnsi="HONOR Sans Brand"/>
          <w:lang w:val="en-US"/>
        </w:rPr>
        <w:t xml:space="preserve">to keep pace with today’s </w:t>
      </w:r>
      <w:r w:rsidR="00F87626">
        <w:rPr>
          <w:rFonts w:ascii="HONOR Sans Brand" w:eastAsia="HONOR Sans Brand" w:hAnsi="HONOR Sans Brand"/>
          <w:lang w:val="en-US"/>
        </w:rPr>
        <w:t xml:space="preserve">ever more </w:t>
      </w:r>
      <w:r w:rsidR="00D111BA">
        <w:rPr>
          <w:rFonts w:ascii="HONOR Sans Brand" w:eastAsia="HONOR Sans Brand" w:hAnsi="HONOR Sans Brand"/>
          <w:lang w:val="en-US"/>
        </w:rPr>
        <w:t>connected lifestyles</w:t>
      </w:r>
      <w:r>
        <w:rPr>
          <w:rFonts w:ascii="HONOR Sans Brand" w:eastAsia="HONOR Sans Brand" w:hAnsi="HONOR Sans Brand"/>
          <w:lang w:val="en-US"/>
        </w:rPr>
        <w:t xml:space="preserve">. </w:t>
      </w:r>
    </w:p>
    <w:p w14:paraId="232C122B" w14:textId="77777777" w:rsidR="00BB36BB" w:rsidRDefault="00BB36BB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36CB0C36" w14:textId="3331063E" w:rsidR="008B13A0" w:rsidRPr="00C46539" w:rsidRDefault="00BB209D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>
        <w:rPr>
          <w:rFonts w:ascii="HONOR Sans Brand" w:eastAsia="HONOR Sans Brand" w:hAnsi="HONOR Sans Brand"/>
          <w:lang w:val="en-US"/>
        </w:rPr>
        <w:t>Integrating</w:t>
      </w:r>
      <w:r w:rsidR="00C46539">
        <w:rPr>
          <w:rFonts w:ascii="HONOR Sans Brand" w:eastAsia="HONOR Sans Brand" w:hAnsi="HONOR Sans Brand"/>
          <w:lang w:val="en-US"/>
        </w:rPr>
        <w:t xml:space="preserve"> HONOR’s pio</w:t>
      </w:r>
      <w:r w:rsidR="00C46539" w:rsidRPr="00BB36BB">
        <w:rPr>
          <w:rFonts w:ascii="HONOR Sans Brand" w:eastAsia="HONOR Sans Brand" w:hAnsi="HONOR Sans Brand"/>
          <w:lang w:val="en-US"/>
        </w:rPr>
        <w:t>neering low-voltage charge-gathering technology</w:t>
      </w:r>
      <w:r>
        <w:rPr>
          <w:rFonts w:ascii="HONOR Sans Brand" w:eastAsia="HONOR Sans Brand" w:hAnsi="HONOR Sans Brand"/>
          <w:lang w:val="en-US"/>
        </w:rPr>
        <w:t>,</w:t>
      </w:r>
      <w:r w:rsidR="00C46539">
        <w:rPr>
          <w:rFonts w:ascii="HONOR Sans Brand" w:eastAsia="HONOR Sans Brand" w:hAnsi="HONOR Sans Brand"/>
          <w:lang w:val="en-US"/>
        </w:rPr>
        <w:t xml:space="preserve"> the Silicon-carbon cells </w:t>
      </w:r>
      <w:r>
        <w:rPr>
          <w:rFonts w:ascii="HONOR Sans Brand" w:eastAsia="HONOR Sans Brand" w:hAnsi="HONOR Sans Brand"/>
          <w:lang w:val="en-US"/>
        </w:rPr>
        <w:t xml:space="preserve">have redesigned circuitry and a new discharge system to provide </w:t>
      </w:r>
      <w:r w:rsidR="00E12B3C">
        <w:rPr>
          <w:rFonts w:ascii="HONOR Sans Brand" w:eastAsia="HONOR Sans Brand" w:hAnsi="HONOR Sans Brand"/>
          <w:lang w:val="en-US"/>
        </w:rPr>
        <w:t>360</w:t>
      </w:r>
      <w:r>
        <w:rPr>
          <w:rFonts w:ascii="HONOR Sans Brand" w:eastAsia="HONOR Sans Brand" w:hAnsi="HONOR Sans Brand"/>
          <w:lang w:val="en-US"/>
        </w:rPr>
        <w:t xml:space="preserve">% more charge compared to </w:t>
      </w:r>
      <w:r w:rsidR="00106B2B">
        <w:rPr>
          <w:rFonts w:ascii="HONOR Sans Brand" w:eastAsia="HONOR Sans Brand" w:hAnsi="HONOR Sans Brand"/>
          <w:lang w:val="en-US"/>
        </w:rPr>
        <w:t>traditional</w:t>
      </w:r>
      <w:r>
        <w:rPr>
          <w:rFonts w:ascii="HONOR Sans Brand" w:eastAsia="HONOR Sans Brand" w:hAnsi="HONOR Sans Brand"/>
          <w:lang w:val="en-US"/>
        </w:rPr>
        <w:t xml:space="preserve"> graphite-based battery systems and </w:t>
      </w:r>
      <w:r w:rsidR="00C46539">
        <w:rPr>
          <w:rFonts w:ascii="HONOR Sans Brand" w:eastAsia="HONOR Sans Brand" w:hAnsi="HONOR Sans Brand"/>
          <w:lang w:val="en-US"/>
        </w:rPr>
        <w:t xml:space="preserve">enable </w:t>
      </w:r>
      <w:r>
        <w:rPr>
          <w:rFonts w:ascii="HONOR Sans Brand" w:eastAsia="HONOR Sans Brand" w:hAnsi="HONOR Sans Brand"/>
          <w:lang w:val="en-US"/>
        </w:rPr>
        <w:t xml:space="preserve">the </w:t>
      </w:r>
      <w:r w:rsidR="00C46539">
        <w:rPr>
          <w:rFonts w:ascii="HONOR Sans Brand" w:eastAsia="HONOR Sans Brand" w:hAnsi="HONOR Sans Brand"/>
          <w:lang w:val="en-US"/>
        </w:rPr>
        <w:t>HONOR V Purse to reliably function at low voltages</w:t>
      </w:r>
      <w:r>
        <w:rPr>
          <w:rFonts w:ascii="HONOR Sans Brand" w:eastAsia="HONOR Sans Brand" w:hAnsi="HONOR Sans Brand"/>
          <w:lang w:val="en-US"/>
        </w:rPr>
        <w:t>.</w:t>
      </w:r>
      <w:r w:rsidR="00FD6187">
        <w:rPr>
          <w:rFonts w:ascii="HONOR Sans Brand" w:eastAsia="HONOR Sans Brand" w:hAnsi="HONOR Sans Brand"/>
          <w:lang w:val="en-US"/>
        </w:rPr>
        <w:t xml:space="preserve"> </w:t>
      </w:r>
      <w:r w:rsidR="008B13A0">
        <w:rPr>
          <w:rFonts w:ascii="HONOR Sans Brand" w:eastAsia="HONOR Sans Brand" w:hAnsi="HONOR Sans Brand"/>
          <w:lang w:val="en-US"/>
        </w:rPr>
        <w:t xml:space="preserve">The new </w:t>
      </w:r>
      <w:r w:rsidR="00FD6187">
        <w:rPr>
          <w:rFonts w:ascii="HONOR Sans Brand" w:eastAsia="HONOR Sans Brand" w:hAnsi="HONOR Sans Brand"/>
          <w:lang w:val="en-US"/>
        </w:rPr>
        <w:t>S</w:t>
      </w:r>
      <w:r w:rsidR="008B13A0">
        <w:rPr>
          <w:rFonts w:ascii="HONOR Sans Brand" w:eastAsia="HONOR Sans Brand" w:hAnsi="HONOR Sans Brand"/>
          <w:lang w:val="en-US"/>
        </w:rPr>
        <w:t xml:space="preserve">ilicon-carbon anodes </w:t>
      </w:r>
      <w:r w:rsidR="00FD6187">
        <w:rPr>
          <w:rFonts w:ascii="HONOR Sans Brand" w:eastAsia="HONOR Sans Brand" w:hAnsi="HONOR Sans Brand"/>
          <w:lang w:val="en-US"/>
        </w:rPr>
        <w:t xml:space="preserve">also </w:t>
      </w:r>
      <w:r w:rsidR="008B13A0">
        <w:rPr>
          <w:rFonts w:ascii="HONOR Sans Brand" w:eastAsia="HONOR Sans Brand" w:hAnsi="HONOR Sans Brand"/>
          <w:lang w:val="en-US"/>
        </w:rPr>
        <w:t>allow the batter</w:t>
      </w:r>
      <w:r w:rsidR="009818B4">
        <w:rPr>
          <w:rFonts w:ascii="HONOR Sans Brand" w:eastAsia="HONOR Sans Brand" w:hAnsi="HONOR Sans Brand"/>
          <w:lang w:val="en-US"/>
        </w:rPr>
        <w:t>ies</w:t>
      </w:r>
      <w:r w:rsidR="008B13A0">
        <w:rPr>
          <w:rFonts w:ascii="HONOR Sans Brand" w:eastAsia="HONOR Sans Brand" w:hAnsi="HONOR Sans Brand"/>
          <w:lang w:val="en-US"/>
        </w:rPr>
        <w:t xml:space="preserve"> to be as slim as a name card, and with HONOR’s self-developed battery </w:t>
      </w:r>
      <w:r w:rsidR="009818B4">
        <w:rPr>
          <w:rFonts w:ascii="HONOR Sans Brand" w:eastAsia="HONOR Sans Brand" w:hAnsi="HONOR Sans Brand"/>
          <w:lang w:val="en-US"/>
        </w:rPr>
        <w:t xml:space="preserve">optimization </w:t>
      </w:r>
      <w:r w:rsidR="008B13A0">
        <w:rPr>
          <w:rFonts w:ascii="HONOR Sans Brand" w:eastAsia="HONOR Sans Brand" w:hAnsi="HONOR Sans Brand"/>
          <w:lang w:val="en-US"/>
        </w:rPr>
        <w:t xml:space="preserve">solution, the HONOR V Purse can offer up to </w:t>
      </w:r>
      <w:r w:rsidR="00E12B3C">
        <w:rPr>
          <w:rFonts w:ascii="HONOR Sans Brand" w:eastAsia="HONOR Sans Brand" w:hAnsi="HONOR Sans Brand"/>
          <w:lang w:val="en-US"/>
        </w:rPr>
        <w:t>8.7</w:t>
      </w:r>
      <w:r w:rsidR="008B13A0">
        <w:rPr>
          <w:rFonts w:ascii="HONOR Sans Brand" w:eastAsia="HONOR Sans Brand" w:hAnsi="HONOR Sans Brand"/>
          <w:lang w:val="en-US"/>
        </w:rPr>
        <w:t xml:space="preserve"> hours of video playback or </w:t>
      </w:r>
      <w:r w:rsidR="00E12B3C">
        <w:rPr>
          <w:rFonts w:ascii="HONOR Sans Brand" w:eastAsia="HONOR Sans Brand" w:hAnsi="HONOR Sans Brand"/>
          <w:lang w:val="en-US"/>
        </w:rPr>
        <w:t>10.6</w:t>
      </w:r>
      <w:r w:rsidR="008B13A0">
        <w:rPr>
          <w:rFonts w:ascii="HONOR Sans Brand" w:eastAsia="HONOR Sans Brand" w:hAnsi="HONOR Sans Brand"/>
          <w:lang w:val="en-US"/>
        </w:rPr>
        <w:t xml:space="preserve"> hours of continuous article reading</w:t>
      </w:r>
      <w:r w:rsidR="00BB36BB">
        <w:rPr>
          <w:rFonts w:ascii="HONOR Sans Brand" w:eastAsia="HONOR Sans Brand" w:hAnsi="HONOR Sans Brand"/>
          <w:lang w:val="en-US"/>
        </w:rPr>
        <w:t xml:space="preserve"> </w:t>
      </w:r>
      <w:r w:rsidR="00E12B3C">
        <w:rPr>
          <w:rFonts w:ascii="HONOR Sans Brand" w:eastAsia="HONOR Sans Brand" w:hAnsi="HONOR Sans Brand"/>
          <w:lang w:val="en-US"/>
        </w:rPr>
        <w:t xml:space="preserve">or 16 hours online music play </w:t>
      </w:r>
      <w:r w:rsidR="00BB36BB">
        <w:rPr>
          <w:rFonts w:ascii="HONOR Sans Brand" w:eastAsia="HONOR Sans Brand" w:hAnsi="HONOR Sans Brand"/>
          <w:lang w:val="en-US"/>
        </w:rPr>
        <w:t>with the 7.71-inch 2K display unfolded.</w:t>
      </w:r>
    </w:p>
    <w:p w14:paraId="0C34B870" w14:textId="77777777" w:rsidR="00976388" w:rsidRDefault="00976388" w:rsidP="009D2D2F">
      <w:pPr>
        <w:spacing w:after="0" w:line="240" w:lineRule="auto"/>
        <w:jc w:val="both"/>
        <w:rPr>
          <w:rFonts w:ascii="HONOR Sans Brand" w:eastAsia="HONOR Sans Brand" w:hAnsi="HONOR Sans Brand"/>
          <w:b/>
          <w:bCs/>
          <w:lang w:val="en-US"/>
        </w:rPr>
      </w:pPr>
    </w:p>
    <w:p w14:paraId="269111D2" w14:textId="5A470375" w:rsidR="00E244A5" w:rsidRPr="00E244A5" w:rsidRDefault="002E271A" w:rsidP="009D2D2F">
      <w:pPr>
        <w:spacing w:after="0" w:line="240" w:lineRule="auto"/>
        <w:jc w:val="both"/>
        <w:rPr>
          <w:rFonts w:ascii="HONOR Sans Brand" w:eastAsia="HONOR Sans Brand" w:hAnsi="HONOR Sans Brand"/>
          <w:b/>
          <w:bCs/>
          <w:lang w:val="en-US"/>
        </w:rPr>
      </w:pPr>
      <w:r>
        <w:rPr>
          <w:rFonts w:ascii="HONOR Sans Brand" w:eastAsia="HONOR Sans Brand" w:hAnsi="HONOR Sans Brand"/>
          <w:b/>
          <w:bCs/>
          <w:lang w:val="en-US"/>
        </w:rPr>
        <w:t xml:space="preserve">Separate Work from Life with </w:t>
      </w:r>
      <w:r w:rsidR="00E244A5">
        <w:rPr>
          <w:rFonts w:ascii="HONOR Sans Brand" w:eastAsia="HONOR Sans Brand" w:hAnsi="HONOR Sans Brand"/>
          <w:b/>
          <w:bCs/>
          <w:lang w:val="en-US"/>
        </w:rPr>
        <w:t>MagicOS 7.2</w:t>
      </w:r>
      <w:r>
        <w:rPr>
          <w:rFonts w:ascii="HONOR Sans Brand" w:eastAsia="HONOR Sans Brand" w:hAnsi="HONOR Sans Brand"/>
          <w:b/>
          <w:bCs/>
          <w:lang w:val="en-US"/>
        </w:rPr>
        <w:t xml:space="preserve"> </w:t>
      </w:r>
    </w:p>
    <w:p w14:paraId="775E2E2C" w14:textId="4D117895" w:rsidR="00E244A5" w:rsidRDefault="00AA737E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>
        <w:rPr>
          <w:rFonts w:ascii="HONOR Sans Brand" w:eastAsia="HONOR Sans Brand" w:hAnsi="HONOR Sans Brand"/>
          <w:lang w:val="en-US"/>
        </w:rPr>
        <w:t xml:space="preserve">Ranging from new AOD designs, HONOR Notes, YOYO Suggestions, </w:t>
      </w:r>
      <w:proofErr w:type="spellStart"/>
      <w:r>
        <w:rPr>
          <w:rFonts w:ascii="HONOR Sans Brand" w:eastAsia="HONOR Sans Brand" w:hAnsi="HONOR Sans Brand"/>
          <w:lang w:val="en-US"/>
        </w:rPr>
        <w:t>MagicRing</w:t>
      </w:r>
      <w:proofErr w:type="spellEnd"/>
      <w:r>
        <w:rPr>
          <w:rFonts w:ascii="HONOR Sans Brand" w:eastAsia="HONOR Sans Brand" w:hAnsi="HONOR Sans Brand"/>
          <w:lang w:val="en-US"/>
        </w:rPr>
        <w:t xml:space="preserve">, to new security features and beyond, the all-new MagicOS 7.2 brings a wealth of </w:t>
      </w:r>
      <w:r w:rsidR="00737CE3">
        <w:rPr>
          <w:rFonts w:ascii="HONOR Sans Brand" w:eastAsia="HONOR Sans Brand" w:hAnsi="HONOR Sans Brand"/>
          <w:lang w:val="en-US"/>
        </w:rPr>
        <w:t xml:space="preserve">smart and multi-device connectivity </w:t>
      </w:r>
      <w:r>
        <w:rPr>
          <w:rFonts w:ascii="HONOR Sans Brand" w:eastAsia="HONOR Sans Brand" w:hAnsi="HONOR Sans Brand"/>
          <w:lang w:val="en-US"/>
        </w:rPr>
        <w:t xml:space="preserve">features that are designed to improve the everyday user experience. </w:t>
      </w:r>
    </w:p>
    <w:p w14:paraId="069C0958" w14:textId="77777777" w:rsidR="00AA737E" w:rsidRDefault="00AA737E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63DE406A" w14:textId="48242EF6" w:rsidR="00AA737E" w:rsidRDefault="00AA737E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>
        <w:rPr>
          <w:rFonts w:ascii="HONOR Sans Brand" w:eastAsia="HONOR Sans Brand" w:hAnsi="HONOR Sans Brand"/>
          <w:lang w:val="en-US"/>
        </w:rPr>
        <w:t>Parallel Space, a safe space designed to protect your data security</w:t>
      </w:r>
      <w:r w:rsidR="008B5AC5">
        <w:rPr>
          <w:rFonts w:ascii="HONOR Sans Brand" w:eastAsia="HONOR Sans Brand" w:hAnsi="HONOR Sans Brand"/>
          <w:lang w:val="en-US"/>
        </w:rPr>
        <w:t xml:space="preserve">, </w:t>
      </w:r>
      <w:r w:rsidR="000C105C">
        <w:rPr>
          <w:rFonts w:ascii="HONOR Sans Brand" w:eastAsia="HONOR Sans Brand" w:hAnsi="HONOR Sans Brand"/>
          <w:lang w:val="en-US"/>
        </w:rPr>
        <w:t xml:space="preserve">takes full advantage of the foldable form factor to </w:t>
      </w:r>
      <w:r>
        <w:rPr>
          <w:rFonts w:ascii="HONOR Sans Brand" w:eastAsia="HONOR Sans Brand" w:hAnsi="HONOR Sans Brand"/>
          <w:lang w:val="en-US"/>
        </w:rPr>
        <w:t xml:space="preserve">help you </w:t>
      </w:r>
      <w:r w:rsidR="00247E8F">
        <w:rPr>
          <w:rFonts w:ascii="HONOR Sans Brand" w:eastAsia="HONOR Sans Brand" w:hAnsi="HONOR Sans Brand"/>
          <w:lang w:val="en-US"/>
        </w:rPr>
        <w:t xml:space="preserve">easily </w:t>
      </w:r>
      <w:r w:rsidR="004E11FA">
        <w:rPr>
          <w:rFonts w:ascii="HONOR Sans Brand" w:eastAsia="HONOR Sans Brand" w:hAnsi="HONOR Sans Brand"/>
          <w:lang w:val="en-US"/>
        </w:rPr>
        <w:t xml:space="preserve">and securely </w:t>
      </w:r>
      <w:r w:rsidR="00247E8F">
        <w:rPr>
          <w:rFonts w:ascii="HONOR Sans Brand" w:eastAsia="HONOR Sans Brand" w:hAnsi="HONOR Sans Brand"/>
          <w:lang w:val="en-US"/>
        </w:rPr>
        <w:t>separate sensitive work-related</w:t>
      </w:r>
      <w:r w:rsidR="004E11FA">
        <w:rPr>
          <w:rFonts w:ascii="HONOR Sans Brand" w:eastAsia="HONOR Sans Brand" w:hAnsi="HONOR Sans Brand"/>
          <w:lang w:val="en-US"/>
        </w:rPr>
        <w:t xml:space="preserve"> apps and</w:t>
      </w:r>
      <w:r w:rsidR="00247E8F">
        <w:rPr>
          <w:rFonts w:ascii="HONOR Sans Brand" w:eastAsia="HONOR Sans Brand" w:hAnsi="HONOR Sans Brand"/>
          <w:lang w:val="en-US"/>
        </w:rPr>
        <w:t xml:space="preserve"> data from your personal </w:t>
      </w:r>
      <w:r w:rsidR="004E11FA">
        <w:rPr>
          <w:rFonts w:ascii="HONOR Sans Brand" w:eastAsia="HONOR Sans Brand" w:hAnsi="HONOR Sans Brand"/>
          <w:lang w:val="en-US"/>
        </w:rPr>
        <w:t xml:space="preserve">files and photos. </w:t>
      </w:r>
      <w:r w:rsidR="000B54EB">
        <w:rPr>
          <w:rFonts w:ascii="HONOR Sans Brand" w:eastAsia="HONOR Sans Brand" w:hAnsi="HONOR Sans Brand"/>
          <w:lang w:val="en-US"/>
        </w:rPr>
        <w:t>Y</w:t>
      </w:r>
      <w:r w:rsidR="004E11FA">
        <w:rPr>
          <w:rFonts w:ascii="HONOR Sans Brand" w:eastAsia="HONOR Sans Brand" w:hAnsi="HONOR Sans Brand"/>
          <w:lang w:val="en-US"/>
        </w:rPr>
        <w:t xml:space="preserve">ou </w:t>
      </w:r>
      <w:r w:rsidR="000B54EB">
        <w:rPr>
          <w:rFonts w:ascii="HONOR Sans Brand" w:eastAsia="HONOR Sans Brand" w:hAnsi="HONOR Sans Brand"/>
          <w:lang w:val="en-US"/>
        </w:rPr>
        <w:t xml:space="preserve">also </w:t>
      </w:r>
      <w:r w:rsidR="006E24A7">
        <w:rPr>
          <w:rFonts w:ascii="HONOR Sans Brand" w:eastAsia="HONOR Sans Brand" w:hAnsi="HONOR Sans Brand"/>
          <w:lang w:val="en-US"/>
        </w:rPr>
        <w:t xml:space="preserve">have the option to </w:t>
      </w:r>
      <w:r w:rsidR="004E11FA">
        <w:rPr>
          <w:rFonts w:ascii="HONOR Sans Brand" w:eastAsia="HONOR Sans Brand" w:hAnsi="HONOR Sans Brand"/>
          <w:lang w:val="en-US"/>
        </w:rPr>
        <w:t xml:space="preserve">display </w:t>
      </w:r>
      <w:r w:rsidR="000B54EB">
        <w:rPr>
          <w:rFonts w:ascii="HONOR Sans Brand" w:eastAsia="HONOR Sans Brand" w:hAnsi="HONOR Sans Brand"/>
          <w:lang w:val="en-US"/>
        </w:rPr>
        <w:t xml:space="preserve">both </w:t>
      </w:r>
      <w:r w:rsidR="004E11FA">
        <w:rPr>
          <w:rFonts w:ascii="HONOR Sans Brand" w:eastAsia="HONOR Sans Brand" w:hAnsi="HONOR Sans Brand"/>
          <w:lang w:val="en-US"/>
        </w:rPr>
        <w:t xml:space="preserve">your main profile and Parallel Space </w:t>
      </w:r>
      <w:r w:rsidR="00993154">
        <w:rPr>
          <w:rFonts w:ascii="HONOR Sans Brand" w:eastAsia="HONOR Sans Brand" w:hAnsi="HONOR Sans Brand"/>
          <w:lang w:val="en-US"/>
        </w:rPr>
        <w:t>at once in two separate windows</w:t>
      </w:r>
      <w:r w:rsidR="006E24A7">
        <w:rPr>
          <w:rFonts w:ascii="HONOR Sans Brand" w:eastAsia="HONOR Sans Brand" w:hAnsi="HONOR Sans Brand"/>
          <w:lang w:val="en-US"/>
        </w:rPr>
        <w:t xml:space="preserve"> </w:t>
      </w:r>
      <w:r w:rsidR="000B54EB">
        <w:rPr>
          <w:rFonts w:ascii="HONOR Sans Brand" w:eastAsia="HONOR Sans Brand" w:hAnsi="HONOR Sans Brand"/>
          <w:lang w:val="en-US"/>
        </w:rPr>
        <w:t xml:space="preserve">and interact </w:t>
      </w:r>
      <w:r w:rsidR="006E24A7">
        <w:rPr>
          <w:rFonts w:ascii="HONOR Sans Brand" w:eastAsia="HONOR Sans Brand" w:hAnsi="HONOR Sans Brand"/>
          <w:lang w:val="en-US"/>
        </w:rPr>
        <w:t xml:space="preserve">with the two </w:t>
      </w:r>
      <w:r w:rsidR="003835B7">
        <w:rPr>
          <w:rFonts w:ascii="HONOR Sans Brand" w:eastAsia="HONOR Sans Brand" w:hAnsi="HONOR Sans Brand"/>
          <w:lang w:val="en-US"/>
        </w:rPr>
        <w:t xml:space="preserve">profiles </w:t>
      </w:r>
      <w:r w:rsidR="00993154">
        <w:rPr>
          <w:rFonts w:ascii="HONOR Sans Brand" w:eastAsia="HONOR Sans Brand" w:hAnsi="HONOR Sans Brand"/>
          <w:lang w:val="en-US"/>
        </w:rPr>
        <w:t xml:space="preserve">simultaneously </w:t>
      </w:r>
      <w:r w:rsidR="00E379E7">
        <w:rPr>
          <w:rFonts w:ascii="HONOR Sans Brand" w:eastAsia="HONOR Sans Brand" w:hAnsi="HONOR Sans Brand"/>
          <w:lang w:val="en-US"/>
        </w:rPr>
        <w:t>for greater convenience</w:t>
      </w:r>
      <w:r w:rsidR="000B54EB">
        <w:rPr>
          <w:rFonts w:ascii="HONOR Sans Brand" w:eastAsia="HONOR Sans Brand" w:hAnsi="HONOR Sans Brand"/>
          <w:lang w:val="en-US"/>
        </w:rPr>
        <w:t>.</w:t>
      </w:r>
    </w:p>
    <w:p w14:paraId="00EC7C6B" w14:textId="77777777" w:rsidR="001B78D0" w:rsidRPr="00324AB4" w:rsidRDefault="001B78D0" w:rsidP="009D2D2F">
      <w:pPr>
        <w:spacing w:after="0" w:line="240" w:lineRule="auto"/>
        <w:jc w:val="both"/>
        <w:rPr>
          <w:rFonts w:ascii="HONOR Sans Brand" w:eastAsia="HONOR Sans Brand" w:hAnsi="HONOR Sans Brand"/>
          <w:b/>
          <w:bCs/>
          <w:lang w:val="en-US"/>
        </w:rPr>
      </w:pPr>
    </w:p>
    <w:p w14:paraId="38510AE6" w14:textId="3A945CFD" w:rsidR="00324AB4" w:rsidRPr="00324AB4" w:rsidRDefault="00324AB4" w:rsidP="009D2D2F">
      <w:pPr>
        <w:spacing w:after="0" w:line="240" w:lineRule="auto"/>
        <w:jc w:val="both"/>
        <w:rPr>
          <w:rFonts w:ascii="HONOR Sans Brand" w:eastAsia="HONOR Sans Brand" w:hAnsi="HONOR Sans Brand"/>
          <w:b/>
          <w:bCs/>
          <w:lang w:val="en-US"/>
        </w:rPr>
      </w:pPr>
      <w:r w:rsidRPr="00324AB4">
        <w:rPr>
          <w:rFonts w:ascii="HONOR Sans Brand" w:eastAsia="HONOR Sans Brand" w:hAnsi="HONOR Sans Brand"/>
          <w:b/>
          <w:bCs/>
          <w:lang w:val="en-US"/>
        </w:rPr>
        <w:t>Color Options and Availability</w:t>
      </w:r>
    </w:p>
    <w:p w14:paraId="6DF2748F" w14:textId="31F57E60" w:rsidR="003648DF" w:rsidRDefault="00324AB4" w:rsidP="009D2D2F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>
        <w:rPr>
          <w:rFonts w:ascii="HONOR Sans Brand" w:eastAsia="HONOR Sans Brand" w:hAnsi="HONOR Sans Brand"/>
          <w:lang w:val="en-US"/>
        </w:rPr>
        <w:t xml:space="preserve">The new “it” bag of the future, the HONOR V Purse is the world’s slimmest and lightest purse phone, offering </w:t>
      </w:r>
      <w:r w:rsidRPr="00324AB4">
        <w:rPr>
          <w:rFonts w:ascii="HONOR Sans Brand" w:eastAsia="HONOR Sans Brand" w:hAnsi="HONOR Sans Brand"/>
          <w:lang w:val="en-US"/>
        </w:rPr>
        <w:t>endless possibilities for style and self-expression</w:t>
      </w:r>
      <w:r>
        <w:rPr>
          <w:rFonts w:ascii="HONOR Sans Brand" w:eastAsia="HONOR Sans Brand" w:hAnsi="HONOR Sans Brand"/>
          <w:lang w:val="en-US"/>
        </w:rPr>
        <w:t xml:space="preserve"> while delivering top-notch visuals, battery life and smart experiences. Available in </w:t>
      </w:r>
      <w:r w:rsidRPr="00264E01">
        <w:rPr>
          <w:rFonts w:ascii="HONOR Sans Brand" w:eastAsia="HONOR Sans Brand" w:hAnsi="HONOR Sans Brand"/>
          <w:lang w:val="en-US"/>
        </w:rPr>
        <w:t>Gold, Blue and Black</w:t>
      </w:r>
      <w:r>
        <w:rPr>
          <w:rFonts w:ascii="HONOR Sans Brand" w:eastAsia="HONOR Sans Brand" w:hAnsi="HONOR Sans Brand"/>
          <w:lang w:val="en-US"/>
        </w:rPr>
        <w:t xml:space="preserve">, </w:t>
      </w:r>
      <w:r>
        <w:rPr>
          <w:rFonts w:ascii="HONOR Sans Brand" w:eastAsia="HONOR Sans Brand" w:hAnsi="HONOR Sans Brand"/>
          <w:lang w:val="en-US"/>
        </w:rPr>
        <w:lastRenderedPageBreak/>
        <w:t xml:space="preserve">the HONOR V Purse will be available for preorders starting from </w:t>
      </w:r>
      <w:r w:rsidRPr="00350C0E">
        <w:rPr>
          <w:rFonts w:ascii="HONOR Sans Brand" w:eastAsia="HONOR Sans Brand" w:hAnsi="HONOR Sans Brand"/>
          <w:highlight w:val="yellow"/>
          <w:lang w:val="en-US"/>
        </w:rPr>
        <w:t>[date]</w:t>
      </w:r>
      <w:r>
        <w:rPr>
          <w:rFonts w:ascii="HONOR Sans Brand" w:eastAsia="HONOR Sans Brand" w:hAnsi="HONOR Sans Brand"/>
          <w:lang w:val="en-US"/>
        </w:rPr>
        <w:t xml:space="preserve"> in China, with a starting price of </w:t>
      </w:r>
      <w:r w:rsidR="003D4427" w:rsidRPr="00324AB4">
        <w:rPr>
          <w:rFonts w:ascii="HONOR Sans Brand" w:eastAsia="HONOR Sans Brand" w:hAnsi="HONOR Sans Brand"/>
          <w:highlight w:val="yellow"/>
          <w:lang w:val="en-US"/>
        </w:rPr>
        <w:t>XX</w:t>
      </w:r>
      <w:r>
        <w:rPr>
          <w:rFonts w:ascii="HONOR Sans Brand" w:eastAsia="HONOR Sans Brand" w:hAnsi="HONOR Sans Brand"/>
          <w:lang w:val="en-US"/>
        </w:rPr>
        <w:t xml:space="preserve">RMB for the </w:t>
      </w:r>
      <w:r w:rsidRPr="00712EB7">
        <w:rPr>
          <w:rFonts w:ascii="HONOR Sans Brand" w:eastAsia="HONOR Sans Brand" w:hAnsi="HONOR Sans Brand"/>
          <w:highlight w:val="yellow"/>
          <w:lang w:val="en-US"/>
        </w:rPr>
        <w:t>XX</w:t>
      </w:r>
      <w:r w:rsidR="00712EB7">
        <w:rPr>
          <w:rFonts w:ascii="HONOR Sans Brand" w:eastAsia="HONOR Sans Brand" w:hAnsi="HONOR Sans Brand"/>
          <w:highlight w:val="yellow"/>
          <w:lang w:val="en-US"/>
        </w:rPr>
        <w:t xml:space="preserve">GB </w:t>
      </w:r>
      <w:r w:rsidRPr="00712EB7">
        <w:rPr>
          <w:rFonts w:ascii="HONOR Sans Brand" w:eastAsia="HONOR Sans Brand" w:hAnsi="HONOR Sans Brand"/>
          <w:highlight w:val="yellow"/>
          <w:lang w:val="en-US"/>
        </w:rPr>
        <w:t>+XX</w:t>
      </w:r>
      <w:r w:rsidR="00712EB7" w:rsidRPr="00712EB7">
        <w:rPr>
          <w:rFonts w:ascii="HONOR Sans Brand" w:eastAsia="HONOR Sans Brand" w:hAnsi="HONOR Sans Brand"/>
          <w:highlight w:val="yellow"/>
          <w:lang w:val="en-US"/>
        </w:rPr>
        <w:t>GB</w:t>
      </w:r>
      <w:r>
        <w:rPr>
          <w:rFonts w:ascii="HONOR Sans Brand" w:eastAsia="HONOR Sans Brand" w:hAnsi="HONOR Sans Brand"/>
          <w:lang w:val="en-US"/>
        </w:rPr>
        <w:t xml:space="preserve"> model.</w:t>
      </w:r>
    </w:p>
    <w:p w14:paraId="3441EDC8" w14:textId="77777777" w:rsidR="002B4BA4" w:rsidRPr="003D4427" w:rsidRDefault="002B4BA4" w:rsidP="00D806B9">
      <w:pPr>
        <w:spacing w:after="0" w:line="240" w:lineRule="auto"/>
        <w:jc w:val="center"/>
        <w:rPr>
          <w:rFonts w:ascii="HONOR Sans Brand" w:eastAsia="HONOR Sans Brand" w:hAnsi="HONOR Sans Brand"/>
          <w:lang w:val="en-US"/>
        </w:rPr>
      </w:pPr>
    </w:p>
    <w:p w14:paraId="4C5944FF" w14:textId="3767AC79" w:rsidR="005D13FE" w:rsidRPr="00F76C09" w:rsidRDefault="005D13FE" w:rsidP="00D806B9">
      <w:pPr>
        <w:spacing w:after="0" w:line="240" w:lineRule="auto"/>
        <w:jc w:val="center"/>
        <w:rPr>
          <w:rFonts w:ascii="HONOR Sans Brand" w:eastAsia="HONOR Sans Brand" w:hAnsi="HONOR Sans Brand"/>
          <w:lang w:val="en-US"/>
        </w:rPr>
      </w:pPr>
      <w:r w:rsidRPr="00F76C09">
        <w:rPr>
          <w:rFonts w:ascii="HONOR Sans Brand" w:eastAsia="HONOR Sans Brand" w:hAnsi="HONOR Sans Brand"/>
          <w:lang w:val="en-US"/>
        </w:rPr>
        <w:t>###</w:t>
      </w:r>
    </w:p>
    <w:p w14:paraId="2A01A7B9" w14:textId="77777777" w:rsidR="007D1F3B" w:rsidRDefault="007D1F3B" w:rsidP="00D806B9">
      <w:pPr>
        <w:spacing w:after="0" w:line="240" w:lineRule="auto"/>
        <w:rPr>
          <w:rFonts w:ascii="HONOR Sans Brand" w:eastAsia="HONOR Sans Brand" w:hAnsi="HONOR Sans Brand" w:cs="Calibri"/>
          <w:b/>
          <w:bCs/>
          <w:color w:val="000000"/>
          <w:lang w:val="en-US"/>
        </w:rPr>
      </w:pPr>
    </w:p>
    <w:p w14:paraId="17B8C2FB" w14:textId="169D4235" w:rsidR="005D13FE" w:rsidRPr="00F76C09" w:rsidRDefault="005D13FE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  <w:r w:rsidRPr="00F76C09">
        <w:rPr>
          <w:rFonts w:ascii="HONOR Sans Brand" w:eastAsia="HONOR Sans Brand" w:hAnsi="HONOR Sans Brand" w:cs="Calibri"/>
          <w:b/>
          <w:bCs/>
          <w:color w:val="000000"/>
          <w:lang w:val="en-US"/>
        </w:rPr>
        <w:t>About HONOR</w:t>
      </w:r>
    </w:p>
    <w:p w14:paraId="261CD095" w14:textId="77777777" w:rsidR="005D13FE" w:rsidRPr="00F76C09" w:rsidRDefault="005D13FE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  <w:r w:rsidRPr="00F76C09">
        <w:rPr>
          <w:rFonts w:ascii="HONOR Sans Brand" w:eastAsia="HONOR Sans Brand" w:hAnsi="HONOR Sans Brand" w:cs="Calibri"/>
          <w:color w:val="000000"/>
          <w:lang w:val="en-US"/>
        </w:rPr>
        <w:t>HONOR is a leading global provider of smart devices. It is dedicated to becoming a global iconic technology brand and creating a new intelligent world for everyone through its powerful products and services. With an unwavering focus on R&amp;D, it is committed to developing technology that empowers people around the globe to go beyond, giving them the freedom to achieve and do more. Offering a range of high-quality smartphones, tablets, laptops and wearables to suit every budget, HONOR’s portfolio of innovative, premium and reliable products enable people to become a better version of themselves.</w:t>
      </w:r>
    </w:p>
    <w:p w14:paraId="3A7A9CDA" w14:textId="77777777" w:rsidR="005D13FE" w:rsidRPr="00F76C09" w:rsidRDefault="005D13FE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</w:p>
    <w:p w14:paraId="0CE01DEE" w14:textId="77777777" w:rsidR="005D13FE" w:rsidRPr="00F76C09" w:rsidRDefault="005D13FE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  <w:r w:rsidRPr="00F76C09">
        <w:rPr>
          <w:rFonts w:ascii="HONOR Sans Brand" w:eastAsia="HONOR Sans Brand" w:hAnsi="HONOR Sans Brand" w:cs="Calibri"/>
          <w:color w:val="000000"/>
          <w:lang w:val="en-US"/>
        </w:rPr>
        <w:t>For more information, please visit HONOR online at</w:t>
      </w:r>
      <w:r w:rsidRPr="00F76C09">
        <w:rPr>
          <w:rFonts w:ascii="Cambria" w:eastAsia="HONOR Sans Brand" w:hAnsi="Cambria" w:cs="Cambria"/>
          <w:color w:val="000000"/>
          <w:lang w:val="en-US"/>
        </w:rPr>
        <w:t> </w:t>
      </w:r>
      <w:hyperlink r:id="rId11" w:tgtFrame="_blank" w:history="1">
        <w:r w:rsidRPr="00F76C09">
          <w:rPr>
            <w:rStyle w:val="a7"/>
            <w:rFonts w:ascii="HONOR Sans Brand" w:eastAsia="HONOR Sans Brand" w:hAnsi="HONOR Sans Brand" w:cs="Calibri"/>
            <w:lang w:val="en-US"/>
          </w:rPr>
          <w:t>www.hihonor.com</w:t>
        </w:r>
      </w:hyperlink>
      <w:r w:rsidRPr="00F76C09">
        <w:rPr>
          <w:rFonts w:ascii="Cambria" w:eastAsia="HONOR Sans Brand" w:hAnsi="Cambria" w:cs="Cambria"/>
          <w:color w:val="000000"/>
          <w:lang w:val="en-US"/>
        </w:rPr>
        <w:t> </w:t>
      </w:r>
      <w:r w:rsidRPr="00F76C09">
        <w:rPr>
          <w:rFonts w:ascii="HONOR Sans Brand" w:eastAsia="HONOR Sans Brand" w:hAnsi="HONOR Sans Brand" w:cs="Calibri"/>
          <w:color w:val="000000"/>
          <w:lang w:val="en-US"/>
        </w:rPr>
        <w:t>or email</w:t>
      </w:r>
      <w:r w:rsidRPr="00F76C09">
        <w:rPr>
          <w:rFonts w:ascii="Cambria" w:eastAsia="HONOR Sans Brand" w:hAnsi="Cambria" w:cs="Cambria"/>
          <w:color w:val="000000"/>
          <w:lang w:val="en-US"/>
        </w:rPr>
        <w:t> </w:t>
      </w:r>
      <w:hyperlink r:id="rId12" w:history="1">
        <w:r w:rsidRPr="00F76C09">
          <w:rPr>
            <w:rStyle w:val="a7"/>
            <w:rFonts w:ascii="HONOR Sans Brand" w:eastAsia="HONOR Sans Brand" w:hAnsi="HONOR Sans Brand" w:cs="Calibri"/>
            <w:lang w:val="en-US"/>
          </w:rPr>
          <w:t>newsroom@hihonor.com</w:t>
        </w:r>
      </w:hyperlink>
    </w:p>
    <w:p w14:paraId="0CE8F8EC" w14:textId="77777777" w:rsidR="005D13FE" w:rsidRPr="00F76C09" w:rsidRDefault="005D13FE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</w:p>
    <w:p w14:paraId="60A237D2" w14:textId="77777777" w:rsidR="005D13FE" w:rsidRPr="00F76C09" w:rsidRDefault="00000000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  <w:hyperlink r:id="rId13" w:tgtFrame="_blank" w:history="1">
        <w:r w:rsidR="005D13FE" w:rsidRPr="00F76C09">
          <w:rPr>
            <w:rStyle w:val="a7"/>
            <w:rFonts w:ascii="HONOR Sans Brand" w:eastAsia="HONOR Sans Brand" w:hAnsi="HONOR Sans Brand" w:cs="Calibri"/>
            <w:lang w:val="en-US"/>
          </w:rPr>
          <w:t>http://community.hihonor.com/</w:t>
        </w:r>
      </w:hyperlink>
    </w:p>
    <w:p w14:paraId="4A445512" w14:textId="77777777" w:rsidR="005D13FE" w:rsidRPr="00F76C09" w:rsidRDefault="00000000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  <w:hyperlink r:id="rId14" w:tgtFrame="_blank" w:history="1">
        <w:r w:rsidR="005D13FE" w:rsidRPr="00F76C09">
          <w:rPr>
            <w:rStyle w:val="a7"/>
            <w:rFonts w:ascii="HONOR Sans Brand" w:eastAsia="HONOR Sans Brand" w:hAnsi="HONOR Sans Brand" w:cs="Calibri"/>
            <w:lang w:val="en-US"/>
          </w:rPr>
          <w:t>https://www.facebook.com/honorglobal/</w:t>
        </w:r>
      </w:hyperlink>
    </w:p>
    <w:p w14:paraId="3A806EF4" w14:textId="77777777" w:rsidR="005D13FE" w:rsidRPr="00F76C09" w:rsidRDefault="00000000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  <w:hyperlink r:id="rId15" w:tgtFrame="_blank" w:history="1">
        <w:r w:rsidR="005D13FE" w:rsidRPr="00F76C09">
          <w:rPr>
            <w:rStyle w:val="a7"/>
            <w:rFonts w:ascii="HONOR Sans Brand" w:eastAsia="HONOR Sans Brand" w:hAnsi="HONOR Sans Brand" w:cs="Calibri"/>
            <w:lang w:val="en-US"/>
          </w:rPr>
          <w:t>https://twitter.com/Honorglobal</w:t>
        </w:r>
      </w:hyperlink>
    </w:p>
    <w:p w14:paraId="6C2D5131" w14:textId="77777777" w:rsidR="005D13FE" w:rsidRPr="00F76C09" w:rsidRDefault="00000000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  <w:hyperlink r:id="rId16" w:tgtFrame="_blank" w:history="1">
        <w:r w:rsidR="005D13FE" w:rsidRPr="00F76C09">
          <w:rPr>
            <w:rStyle w:val="a7"/>
            <w:rFonts w:ascii="HONOR Sans Brand" w:eastAsia="HONOR Sans Brand" w:hAnsi="HONOR Sans Brand" w:cs="Calibri"/>
            <w:lang w:val="en-US"/>
          </w:rPr>
          <w:t>https://www.instagram.com/honorglobal/</w:t>
        </w:r>
      </w:hyperlink>
    </w:p>
    <w:p w14:paraId="2190BABD" w14:textId="77777777" w:rsidR="005D13FE" w:rsidRPr="00F76C09" w:rsidRDefault="00000000" w:rsidP="00D806B9">
      <w:pPr>
        <w:spacing w:after="0" w:line="240" w:lineRule="auto"/>
        <w:rPr>
          <w:rFonts w:ascii="HONOR Sans Brand" w:eastAsia="HONOR Sans Brand" w:hAnsi="HONOR Sans Brand" w:cs="Calibri"/>
          <w:color w:val="000000"/>
          <w:lang w:val="en-US"/>
        </w:rPr>
      </w:pPr>
      <w:hyperlink r:id="rId17" w:tgtFrame="_blank" w:history="1">
        <w:r w:rsidR="005D13FE" w:rsidRPr="00F76C09">
          <w:rPr>
            <w:rStyle w:val="a7"/>
            <w:rFonts w:ascii="HONOR Sans Brand" w:eastAsia="HONOR Sans Brand" w:hAnsi="HONOR Sans Brand" w:cs="Calibri"/>
            <w:lang w:val="en-US"/>
          </w:rPr>
          <w:t>http://www.youtube.com/c/HonorOfficial</w:t>
        </w:r>
      </w:hyperlink>
    </w:p>
    <w:sectPr w:rsidR="005D13FE" w:rsidRPr="00F76C09" w:rsidSect="00A604A3">
      <w:headerReference w:type="default" r:id="rId18"/>
      <w:footerReference w:type="default" r:id="rId1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3ED02" w14:textId="77777777" w:rsidR="00FE32C5" w:rsidRDefault="00FE32C5" w:rsidP="00413398">
      <w:pPr>
        <w:spacing w:after="0" w:line="240" w:lineRule="auto"/>
      </w:pPr>
      <w:r>
        <w:separator/>
      </w:r>
    </w:p>
  </w:endnote>
  <w:endnote w:type="continuationSeparator" w:id="0">
    <w:p w14:paraId="6ACB28E1" w14:textId="77777777" w:rsidR="00FE32C5" w:rsidRDefault="00FE32C5" w:rsidP="00413398">
      <w:pPr>
        <w:spacing w:after="0" w:line="240" w:lineRule="auto"/>
      </w:pPr>
      <w:r>
        <w:continuationSeparator/>
      </w:r>
    </w:p>
  </w:endnote>
  <w:endnote w:type="continuationNotice" w:id="1">
    <w:p w14:paraId="162A6BA6" w14:textId="77777777" w:rsidR="00FE32C5" w:rsidRDefault="00FE32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ONOR Sans Brand">
    <w:panose1 w:val="02000500000000000000"/>
    <w:charset w:val="86"/>
    <w:family w:val="auto"/>
    <w:pitch w:val="variable"/>
    <w:sig w:usb0="A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67B3A35" w14:paraId="77C26589" w14:textId="77777777" w:rsidTr="767B3A35">
      <w:trPr>
        <w:trHeight w:val="300"/>
      </w:trPr>
      <w:tc>
        <w:tcPr>
          <w:tcW w:w="3005" w:type="dxa"/>
        </w:tcPr>
        <w:p w14:paraId="03A5D26C" w14:textId="46BD6B66" w:rsidR="767B3A35" w:rsidRDefault="767B3A35" w:rsidP="767B3A35">
          <w:pPr>
            <w:pStyle w:val="a3"/>
            <w:ind w:left="-115"/>
          </w:pPr>
        </w:p>
      </w:tc>
      <w:tc>
        <w:tcPr>
          <w:tcW w:w="3005" w:type="dxa"/>
        </w:tcPr>
        <w:p w14:paraId="13F100D2" w14:textId="0BAE1F4C" w:rsidR="767B3A35" w:rsidRDefault="767B3A35" w:rsidP="767B3A35">
          <w:pPr>
            <w:pStyle w:val="a3"/>
            <w:jc w:val="center"/>
          </w:pPr>
        </w:p>
      </w:tc>
      <w:tc>
        <w:tcPr>
          <w:tcW w:w="3005" w:type="dxa"/>
        </w:tcPr>
        <w:p w14:paraId="1C0EA113" w14:textId="02EE9102" w:rsidR="767B3A35" w:rsidRDefault="767B3A35" w:rsidP="767B3A35">
          <w:pPr>
            <w:pStyle w:val="a3"/>
            <w:ind w:right="-115"/>
            <w:jc w:val="right"/>
          </w:pPr>
        </w:p>
      </w:tc>
    </w:tr>
  </w:tbl>
  <w:p w14:paraId="17043548" w14:textId="570F95EC" w:rsidR="767B3A35" w:rsidRDefault="767B3A35" w:rsidP="767B3A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6D814" w14:textId="77777777" w:rsidR="00FE32C5" w:rsidRDefault="00FE32C5" w:rsidP="00413398">
      <w:pPr>
        <w:spacing w:after="0" w:line="240" w:lineRule="auto"/>
      </w:pPr>
      <w:r>
        <w:separator/>
      </w:r>
    </w:p>
  </w:footnote>
  <w:footnote w:type="continuationSeparator" w:id="0">
    <w:p w14:paraId="55B7D03A" w14:textId="77777777" w:rsidR="00FE32C5" w:rsidRDefault="00FE32C5" w:rsidP="00413398">
      <w:pPr>
        <w:spacing w:after="0" w:line="240" w:lineRule="auto"/>
      </w:pPr>
      <w:r>
        <w:continuationSeparator/>
      </w:r>
    </w:p>
  </w:footnote>
  <w:footnote w:type="continuationNotice" w:id="1">
    <w:p w14:paraId="576C824A" w14:textId="77777777" w:rsidR="00FE32C5" w:rsidRDefault="00FE32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9514F" w14:textId="7D807302" w:rsidR="00413398" w:rsidRDefault="00413398">
    <w:pPr>
      <w:pStyle w:val="a3"/>
    </w:pPr>
    <w:r w:rsidRPr="00A87C2B">
      <w:rPr>
        <w:noProof/>
      </w:rPr>
      <w:drawing>
        <wp:anchor distT="0" distB="0" distL="114300" distR="114300" simplePos="0" relativeHeight="251658240" behindDoc="0" locked="0" layoutInCell="1" allowOverlap="1" wp14:anchorId="43C9126E" wp14:editId="13D4E5C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86434" cy="243205"/>
          <wp:effectExtent l="0" t="0" r="0" b="4445"/>
          <wp:wrapNone/>
          <wp:docPr id="5" name="Picture 5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Shape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710" b="32939"/>
                  <a:stretch/>
                </pic:blipFill>
                <pic:spPr bwMode="auto">
                  <a:xfrm>
                    <a:off x="0" y="0"/>
                    <a:ext cx="1686434" cy="243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6003B"/>
    <w:multiLevelType w:val="hybridMultilevel"/>
    <w:tmpl w:val="470859F4"/>
    <w:lvl w:ilvl="0" w:tplc="B1AA63BA">
      <w:numFmt w:val="bullet"/>
      <w:lvlText w:val="-"/>
      <w:lvlJc w:val="left"/>
      <w:pPr>
        <w:ind w:left="720" w:hanging="360"/>
      </w:pPr>
      <w:rPr>
        <w:rFonts w:ascii="HONOR Sans Brand" w:eastAsia="HONOR Sans Brand" w:hAnsi="HONOR Sans Brand" w:cstheme="minorBidi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226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485"/>
    <w:rsid w:val="00000BE7"/>
    <w:rsid w:val="00001CF0"/>
    <w:rsid w:val="000041E3"/>
    <w:rsid w:val="000117C1"/>
    <w:rsid w:val="00011A35"/>
    <w:rsid w:val="00016B5D"/>
    <w:rsid w:val="00017F80"/>
    <w:rsid w:val="00026A71"/>
    <w:rsid w:val="00026B52"/>
    <w:rsid w:val="00027CBC"/>
    <w:rsid w:val="000311AC"/>
    <w:rsid w:val="0003247E"/>
    <w:rsid w:val="000369BD"/>
    <w:rsid w:val="00037394"/>
    <w:rsid w:val="0003747A"/>
    <w:rsid w:val="00037609"/>
    <w:rsid w:val="000379B3"/>
    <w:rsid w:val="00042860"/>
    <w:rsid w:val="0005446F"/>
    <w:rsid w:val="00054852"/>
    <w:rsid w:val="00057026"/>
    <w:rsid w:val="000626E4"/>
    <w:rsid w:val="00063AD6"/>
    <w:rsid w:val="00063D27"/>
    <w:rsid w:val="0007031A"/>
    <w:rsid w:val="00070D0D"/>
    <w:rsid w:val="000736B5"/>
    <w:rsid w:val="00073CA3"/>
    <w:rsid w:val="00074183"/>
    <w:rsid w:val="00074859"/>
    <w:rsid w:val="00074FF7"/>
    <w:rsid w:val="0007566A"/>
    <w:rsid w:val="00076463"/>
    <w:rsid w:val="00077A87"/>
    <w:rsid w:val="00081BF9"/>
    <w:rsid w:val="00082B47"/>
    <w:rsid w:val="0008319C"/>
    <w:rsid w:val="000845E2"/>
    <w:rsid w:val="00092DAA"/>
    <w:rsid w:val="0009529D"/>
    <w:rsid w:val="000A05AA"/>
    <w:rsid w:val="000A0ED5"/>
    <w:rsid w:val="000A263C"/>
    <w:rsid w:val="000A32D3"/>
    <w:rsid w:val="000A3503"/>
    <w:rsid w:val="000A3C25"/>
    <w:rsid w:val="000A7FB5"/>
    <w:rsid w:val="000B24DC"/>
    <w:rsid w:val="000B310E"/>
    <w:rsid w:val="000B54EB"/>
    <w:rsid w:val="000C105C"/>
    <w:rsid w:val="000C3146"/>
    <w:rsid w:val="000C3F40"/>
    <w:rsid w:val="000C6BD1"/>
    <w:rsid w:val="000D22A7"/>
    <w:rsid w:val="000D4F7D"/>
    <w:rsid w:val="000E38DA"/>
    <w:rsid w:val="000E5009"/>
    <w:rsid w:val="000F1C9F"/>
    <w:rsid w:val="000F2EA3"/>
    <w:rsid w:val="000F7413"/>
    <w:rsid w:val="000F7877"/>
    <w:rsid w:val="00106A94"/>
    <w:rsid w:val="00106B2B"/>
    <w:rsid w:val="00116D01"/>
    <w:rsid w:val="00117AC9"/>
    <w:rsid w:val="001248D9"/>
    <w:rsid w:val="00126BBA"/>
    <w:rsid w:val="00131C7B"/>
    <w:rsid w:val="001340E6"/>
    <w:rsid w:val="001400D9"/>
    <w:rsid w:val="00143C4F"/>
    <w:rsid w:val="00145250"/>
    <w:rsid w:val="00145BDB"/>
    <w:rsid w:val="0014623C"/>
    <w:rsid w:val="001471BB"/>
    <w:rsid w:val="00147623"/>
    <w:rsid w:val="0014B214"/>
    <w:rsid w:val="001517B5"/>
    <w:rsid w:val="0015547F"/>
    <w:rsid w:val="00171397"/>
    <w:rsid w:val="001713CC"/>
    <w:rsid w:val="00174D05"/>
    <w:rsid w:val="0017593A"/>
    <w:rsid w:val="001777F3"/>
    <w:rsid w:val="00177B8D"/>
    <w:rsid w:val="0018032B"/>
    <w:rsid w:val="00181C58"/>
    <w:rsid w:val="00182632"/>
    <w:rsid w:val="00184997"/>
    <w:rsid w:val="00185AF2"/>
    <w:rsid w:val="00187039"/>
    <w:rsid w:val="00187BA2"/>
    <w:rsid w:val="001911CD"/>
    <w:rsid w:val="00193570"/>
    <w:rsid w:val="0019633F"/>
    <w:rsid w:val="001A0C23"/>
    <w:rsid w:val="001A4888"/>
    <w:rsid w:val="001A612C"/>
    <w:rsid w:val="001A6F68"/>
    <w:rsid w:val="001B0A41"/>
    <w:rsid w:val="001B5706"/>
    <w:rsid w:val="001B60FA"/>
    <w:rsid w:val="001B78D0"/>
    <w:rsid w:val="001C0096"/>
    <w:rsid w:val="001C0162"/>
    <w:rsid w:val="001C0480"/>
    <w:rsid w:val="001C3612"/>
    <w:rsid w:val="001C3DC1"/>
    <w:rsid w:val="001C542C"/>
    <w:rsid w:val="001C6B68"/>
    <w:rsid w:val="001D4F19"/>
    <w:rsid w:val="001F17A6"/>
    <w:rsid w:val="001F5475"/>
    <w:rsid w:val="001F68BD"/>
    <w:rsid w:val="001F7A43"/>
    <w:rsid w:val="002134E7"/>
    <w:rsid w:val="00215AD7"/>
    <w:rsid w:val="00215F25"/>
    <w:rsid w:val="00220DAE"/>
    <w:rsid w:val="002246B0"/>
    <w:rsid w:val="00225CBC"/>
    <w:rsid w:val="0023300A"/>
    <w:rsid w:val="00236718"/>
    <w:rsid w:val="00237ED0"/>
    <w:rsid w:val="00241A58"/>
    <w:rsid w:val="00244251"/>
    <w:rsid w:val="00247E8F"/>
    <w:rsid w:val="0025151A"/>
    <w:rsid w:val="0025412C"/>
    <w:rsid w:val="00254CFD"/>
    <w:rsid w:val="00255452"/>
    <w:rsid w:val="00257DCA"/>
    <w:rsid w:val="00264E01"/>
    <w:rsid w:val="00266B55"/>
    <w:rsid w:val="00271B2D"/>
    <w:rsid w:val="0027683D"/>
    <w:rsid w:val="00277978"/>
    <w:rsid w:val="00280C8D"/>
    <w:rsid w:val="002822C3"/>
    <w:rsid w:val="002838A5"/>
    <w:rsid w:val="002918DD"/>
    <w:rsid w:val="002926E1"/>
    <w:rsid w:val="002955E7"/>
    <w:rsid w:val="00295CE1"/>
    <w:rsid w:val="002A2EF6"/>
    <w:rsid w:val="002A4A4F"/>
    <w:rsid w:val="002A69E2"/>
    <w:rsid w:val="002A7440"/>
    <w:rsid w:val="002B13AC"/>
    <w:rsid w:val="002B49C7"/>
    <w:rsid w:val="002B4BA4"/>
    <w:rsid w:val="002B4DD9"/>
    <w:rsid w:val="002B786C"/>
    <w:rsid w:val="002B7E5C"/>
    <w:rsid w:val="002C0778"/>
    <w:rsid w:val="002C0C1B"/>
    <w:rsid w:val="002C19FA"/>
    <w:rsid w:val="002C2652"/>
    <w:rsid w:val="002C431F"/>
    <w:rsid w:val="002D0166"/>
    <w:rsid w:val="002D715F"/>
    <w:rsid w:val="002D777B"/>
    <w:rsid w:val="002E0EBD"/>
    <w:rsid w:val="002E271A"/>
    <w:rsid w:val="002E2D46"/>
    <w:rsid w:val="002E4970"/>
    <w:rsid w:val="002E79D0"/>
    <w:rsid w:val="002F1651"/>
    <w:rsid w:val="002F269D"/>
    <w:rsid w:val="002F27B6"/>
    <w:rsid w:val="002F2801"/>
    <w:rsid w:val="002F3881"/>
    <w:rsid w:val="003013A4"/>
    <w:rsid w:val="0030677C"/>
    <w:rsid w:val="00311B01"/>
    <w:rsid w:val="00314A22"/>
    <w:rsid w:val="0031608E"/>
    <w:rsid w:val="00322923"/>
    <w:rsid w:val="00324AB4"/>
    <w:rsid w:val="00325863"/>
    <w:rsid w:val="0032597E"/>
    <w:rsid w:val="00334432"/>
    <w:rsid w:val="00335FD6"/>
    <w:rsid w:val="003378C4"/>
    <w:rsid w:val="003400C6"/>
    <w:rsid w:val="00345E61"/>
    <w:rsid w:val="0034685C"/>
    <w:rsid w:val="003508B6"/>
    <w:rsid w:val="00350C0E"/>
    <w:rsid w:val="0035155C"/>
    <w:rsid w:val="00353259"/>
    <w:rsid w:val="00360224"/>
    <w:rsid w:val="0036090E"/>
    <w:rsid w:val="003628BD"/>
    <w:rsid w:val="003648DF"/>
    <w:rsid w:val="00364D4E"/>
    <w:rsid w:val="00376C36"/>
    <w:rsid w:val="00380EAB"/>
    <w:rsid w:val="00383262"/>
    <w:rsid w:val="003835B7"/>
    <w:rsid w:val="00385933"/>
    <w:rsid w:val="003869B0"/>
    <w:rsid w:val="00390B49"/>
    <w:rsid w:val="003969F5"/>
    <w:rsid w:val="003A1F22"/>
    <w:rsid w:val="003A4ABB"/>
    <w:rsid w:val="003A5C9D"/>
    <w:rsid w:val="003A7738"/>
    <w:rsid w:val="003B0317"/>
    <w:rsid w:val="003B12AC"/>
    <w:rsid w:val="003B309D"/>
    <w:rsid w:val="003B6553"/>
    <w:rsid w:val="003B6FFF"/>
    <w:rsid w:val="003C61DB"/>
    <w:rsid w:val="003C773C"/>
    <w:rsid w:val="003C7EF0"/>
    <w:rsid w:val="003D116E"/>
    <w:rsid w:val="003D4427"/>
    <w:rsid w:val="003D5865"/>
    <w:rsid w:val="003D5AE3"/>
    <w:rsid w:val="003D70B9"/>
    <w:rsid w:val="003E15A0"/>
    <w:rsid w:val="003E3BCB"/>
    <w:rsid w:val="003E6538"/>
    <w:rsid w:val="003F3322"/>
    <w:rsid w:val="003F5240"/>
    <w:rsid w:val="00403058"/>
    <w:rsid w:val="004031BA"/>
    <w:rsid w:val="00404CE3"/>
    <w:rsid w:val="00413398"/>
    <w:rsid w:val="00415310"/>
    <w:rsid w:val="00421E67"/>
    <w:rsid w:val="00424064"/>
    <w:rsid w:val="004245D2"/>
    <w:rsid w:val="00426858"/>
    <w:rsid w:val="00431016"/>
    <w:rsid w:val="004344F8"/>
    <w:rsid w:val="00446A20"/>
    <w:rsid w:val="00447406"/>
    <w:rsid w:val="004479F8"/>
    <w:rsid w:val="0045074F"/>
    <w:rsid w:val="00453E66"/>
    <w:rsid w:val="004545F8"/>
    <w:rsid w:val="004619D5"/>
    <w:rsid w:val="00472DE6"/>
    <w:rsid w:val="0048157C"/>
    <w:rsid w:val="00490984"/>
    <w:rsid w:val="0049429A"/>
    <w:rsid w:val="004964C0"/>
    <w:rsid w:val="004A1B92"/>
    <w:rsid w:val="004A4C77"/>
    <w:rsid w:val="004B0CEF"/>
    <w:rsid w:val="004B1670"/>
    <w:rsid w:val="004B366E"/>
    <w:rsid w:val="004B4C0C"/>
    <w:rsid w:val="004B6D07"/>
    <w:rsid w:val="004C1100"/>
    <w:rsid w:val="004C17B4"/>
    <w:rsid w:val="004C3410"/>
    <w:rsid w:val="004C6759"/>
    <w:rsid w:val="004D006E"/>
    <w:rsid w:val="004D1F97"/>
    <w:rsid w:val="004D3399"/>
    <w:rsid w:val="004D3976"/>
    <w:rsid w:val="004D40D1"/>
    <w:rsid w:val="004D6E15"/>
    <w:rsid w:val="004E0585"/>
    <w:rsid w:val="004E11FA"/>
    <w:rsid w:val="004E1B18"/>
    <w:rsid w:val="004E5BD3"/>
    <w:rsid w:val="004E63AA"/>
    <w:rsid w:val="004F0C4E"/>
    <w:rsid w:val="004F5582"/>
    <w:rsid w:val="004F64E6"/>
    <w:rsid w:val="00504851"/>
    <w:rsid w:val="00504C25"/>
    <w:rsid w:val="00505FAC"/>
    <w:rsid w:val="005062BA"/>
    <w:rsid w:val="00510F51"/>
    <w:rsid w:val="005203C0"/>
    <w:rsid w:val="00521390"/>
    <w:rsid w:val="00522F10"/>
    <w:rsid w:val="00525EC6"/>
    <w:rsid w:val="00525F3A"/>
    <w:rsid w:val="0053026A"/>
    <w:rsid w:val="0053031D"/>
    <w:rsid w:val="00531FFC"/>
    <w:rsid w:val="0053265E"/>
    <w:rsid w:val="00532F9F"/>
    <w:rsid w:val="005365CA"/>
    <w:rsid w:val="0053669F"/>
    <w:rsid w:val="00543D38"/>
    <w:rsid w:val="00545006"/>
    <w:rsid w:val="00545C29"/>
    <w:rsid w:val="0054757B"/>
    <w:rsid w:val="005515A8"/>
    <w:rsid w:val="00552EAF"/>
    <w:rsid w:val="00553714"/>
    <w:rsid w:val="0055447F"/>
    <w:rsid w:val="00555BEA"/>
    <w:rsid w:val="00556A78"/>
    <w:rsid w:val="00556D1E"/>
    <w:rsid w:val="0056032F"/>
    <w:rsid w:val="005629DF"/>
    <w:rsid w:val="00563CE9"/>
    <w:rsid w:val="00564BD2"/>
    <w:rsid w:val="00565B33"/>
    <w:rsid w:val="00570970"/>
    <w:rsid w:val="00573431"/>
    <w:rsid w:val="00574587"/>
    <w:rsid w:val="00577F9F"/>
    <w:rsid w:val="00580064"/>
    <w:rsid w:val="00581A52"/>
    <w:rsid w:val="0058708F"/>
    <w:rsid w:val="00587D54"/>
    <w:rsid w:val="00591629"/>
    <w:rsid w:val="0059265B"/>
    <w:rsid w:val="00593027"/>
    <w:rsid w:val="00595CA4"/>
    <w:rsid w:val="005A0AB8"/>
    <w:rsid w:val="005A173B"/>
    <w:rsid w:val="005A20F6"/>
    <w:rsid w:val="005A47F6"/>
    <w:rsid w:val="005B0275"/>
    <w:rsid w:val="005B0408"/>
    <w:rsid w:val="005B4EA9"/>
    <w:rsid w:val="005C1FC4"/>
    <w:rsid w:val="005C351E"/>
    <w:rsid w:val="005C6450"/>
    <w:rsid w:val="005D13FE"/>
    <w:rsid w:val="005D2DA6"/>
    <w:rsid w:val="005D7DB3"/>
    <w:rsid w:val="005E2BCB"/>
    <w:rsid w:val="005E3A5D"/>
    <w:rsid w:val="005E4AD6"/>
    <w:rsid w:val="005E5CA9"/>
    <w:rsid w:val="005F1FA7"/>
    <w:rsid w:val="005F39D1"/>
    <w:rsid w:val="00600EEE"/>
    <w:rsid w:val="006025EB"/>
    <w:rsid w:val="0060625C"/>
    <w:rsid w:val="00611F5B"/>
    <w:rsid w:val="006124F1"/>
    <w:rsid w:val="0061260A"/>
    <w:rsid w:val="00612B28"/>
    <w:rsid w:val="00613251"/>
    <w:rsid w:val="00617C6E"/>
    <w:rsid w:val="0062072E"/>
    <w:rsid w:val="00620789"/>
    <w:rsid w:val="006278E2"/>
    <w:rsid w:val="006307DC"/>
    <w:rsid w:val="00632265"/>
    <w:rsid w:val="00633D53"/>
    <w:rsid w:val="006341CB"/>
    <w:rsid w:val="00636505"/>
    <w:rsid w:val="00637AA4"/>
    <w:rsid w:val="006451E1"/>
    <w:rsid w:val="0065054B"/>
    <w:rsid w:val="00651B71"/>
    <w:rsid w:val="00653174"/>
    <w:rsid w:val="00656637"/>
    <w:rsid w:val="00657928"/>
    <w:rsid w:val="00660329"/>
    <w:rsid w:val="006608ED"/>
    <w:rsid w:val="00660982"/>
    <w:rsid w:val="00661C3C"/>
    <w:rsid w:val="00663A0A"/>
    <w:rsid w:val="00664F24"/>
    <w:rsid w:val="0066655E"/>
    <w:rsid w:val="00673FA1"/>
    <w:rsid w:val="00675F67"/>
    <w:rsid w:val="00680F08"/>
    <w:rsid w:val="006839FE"/>
    <w:rsid w:val="00690590"/>
    <w:rsid w:val="00691627"/>
    <w:rsid w:val="00692B5F"/>
    <w:rsid w:val="00692E6D"/>
    <w:rsid w:val="00695F74"/>
    <w:rsid w:val="006A4B43"/>
    <w:rsid w:val="006A53D1"/>
    <w:rsid w:val="006B0E75"/>
    <w:rsid w:val="006B3903"/>
    <w:rsid w:val="006B420C"/>
    <w:rsid w:val="006B51D7"/>
    <w:rsid w:val="006C09F8"/>
    <w:rsid w:val="006C196C"/>
    <w:rsid w:val="006C6E5F"/>
    <w:rsid w:val="006E11D0"/>
    <w:rsid w:val="006E24A7"/>
    <w:rsid w:val="006E4230"/>
    <w:rsid w:val="006E6B10"/>
    <w:rsid w:val="006E782A"/>
    <w:rsid w:val="006F0155"/>
    <w:rsid w:val="006F0496"/>
    <w:rsid w:val="006F2863"/>
    <w:rsid w:val="006F5FC7"/>
    <w:rsid w:val="006F6D1E"/>
    <w:rsid w:val="00702CFA"/>
    <w:rsid w:val="00705634"/>
    <w:rsid w:val="00706163"/>
    <w:rsid w:val="00707505"/>
    <w:rsid w:val="00710CBC"/>
    <w:rsid w:val="0071133C"/>
    <w:rsid w:val="00712425"/>
    <w:rsid w:val="00712EB7"/>
    <w:rsid w:val="0071580B"/>
    <w:rsid w:val="00716B46"/>
    <w:rsid w:val="0072156A"/>
    <w:rsid w:val="00721A2D"/>
    <w:rsid w:val="0072350E"/>
    <w:rsid w:val="00730357"/>
    <w:rsid w:val="00736235"/>
    <w:rsid w:val="00737CE3"/>
    <w:rsid w:val="00744913"/>
    <w:rsid w:val="00752230"/>
    <w:rsid w:val="00752CA2"/>
    <w:rsid w:val="00754173"/>
    <w:rsid w:val="00755891"/>
    <w:rsid w:val="00760FBC"/>
    <w:rsid w:val="00770569"/>
    <w:rsid w:val="007711FA"/>
    <w:rsid w:val="00772E1F"/>
    <w:rsid w:val="00774E6B"/>
    <w:rsid w:val="007761A8"/>
    <w:rsid w:val="0078033A"/>
    <w:rsid w:val="00781336"/>
    <w:rsid w:val="007826BA"/>
    <w:rsid w:val="00782D16"/>
    <w:rsid w:val="00790677"/>
    <w:rsid w:val="00790D17"/>
    <w:rsid w:val="00796CA9"/>
    <w:rsid w:val="007A0DD6"/>
    <w:rsid w:val="007A4C2C"/>
    <w:rsid w:val="007A4FDD"/>
    <w:rsid w:val="007A6507"/>
    <w:rsid w:val="007B08E0"/>
    <w:rsid w:val="007B2E36"/>
    <w:rsid w:val="007B5D2B"/>
    <w:rsid w:val="007C6D22"/>
    <w:rsid w:val="007D165B"/>
    <w:rsid w:val="007D1F3B"/>
    <w:rsid w:val="007D3140"/>
    <w:rsid w:val="007D45FC"/>
    <w:rsid w:val="007E0046"/>
    <w:rsid w:val="007E6D1F"/>
    <w:rsid w:val="007F02CF"/>
    <w:rsid w:val="007F2545"/>
    <w:rsid w:val="007F2B67"/>
    <w:rsid w:val="007F2F57"/>
    <w:rsid w:val="007F4A51"/>
    <w:rsid w:val="007F77DA"/>
    <w:rsid w:val="00802E0A"/>
    <w:rsid w:val="00805307"/>
    <w:rsid w:val="00810C24"/>
    <w:rsid w:val="00814321"/>
    <w:rsid w:val="00814597"/>
    <w:rsid w:val="00814E2A"/>
    <w:rsid w:val="00815AD1"/>
    <w:rsid w:val="008216FE"/>
    <w:rsid w:val="00824B55"/>
    <w:rsid w:val="00825E07"/>
    <w:rsid w:val="0082723D"/>
    <w:rsid w:val="0082762F"/>
    <w:rsid w:val="0082776E"/>
    <w:rsid w:val="00830915"/>
    <w:rsid w:val="008315FA"/>
    <w:rsid w:val="00832172"/>
    <w:rsid w:val="00833AF7"/>
    <w:rsid w:val="008359C3"/>
    <w:rsid w:val="00835B95"/>
    <w:rsid w:val="00835DB3"/>
    <w:rsid w:val="008415DC"/>
    <w:rsid w:val="00854CAF"/>
    <w:rsid w:val="00855DFB"/>
    <w:rsid w:val="008614B6"/>
    <w:rsid w:val="008615E4"/>
    <w:rsid w:val="00861A04"/>
    <w:rsid w:val="008625E7"/>
    <w:rsid w:val="00862AEB"/>
    <w:rsid w:val="00862DC7"/>
    <w:rsid w:val="008655B0"/>
    <w:rsid w:val="00872B9C"/>
    <w:rsid w:val="00872BEC"/>
    <w:rsid w:val="008735FF"/>
    <w:rsid w:val="00875E47"/>
    <w:rsid w:val="00876FD7"/>
    <w:rsid w:val="00877983"/>
    <w:rsid w:val="0089189A"/>
    <w:rsid w:val="0089351A"/>
    <w:rsid w:val="00893AFE"/>
    <w:rsid w:val="008974E7"/>
    <w:rsid w:val="008A048F"/>
    <w:rsid w:val="008A0854"/>
    <w:rsid w:val="008A0F49"/>
    <w:rsid w:val="008A23B6"/>
    <w:rsid w:val="008A4CFC"/>
    <w:rsid w:val="008A7FFE"/>
    <w:rsid w:val="008B13A0"/>
    <w:rsid w:val="008B161D"/>
    <w:rsid w:val="008B1F4E"/>
    <w:rsid w:val="008B26C2"/>
    <w:rsid w:val="008B373B"/>
    <w:rsid w:val="008B4FC2"/>
    <w:rsid w:val="008B5AC5"/>
    <w:rsid w:val="008B6F89"/>
    <w:rsid w:val="008C2448"/>
    <w:rsid w:val="008C3F12"/>
    <w:rsid w:val="008D338B"/>
    <w:rsid w:val="008D3431"/>
    <w:rsid w:val="008D6400"/>
    <w:rsid w:val="008D713D"/>
    <w:rsid w:val="008E1352"/>
    <w:rsid w:val="008E3811"/>
    <w:rsid w:val="008F27C9"/>
    <w:rsid w:val="008F4C22"/>
    <w:rsid w:val="008F724A"/>
    <w:rsid w:val="00904662"/>
    <w:rsid w:val="00907F68"/>
    <w:rsid w:val="00911334"/>
    <w:rsid w:val="009124E7"/>
    <w:rsid w:val="00912E88"/>
    <w:rsid w:val="00912EFD"/>
    <w:rsid w:val="00913545"/>
    <w:rsid w:val="00917C1A"/>
    <w:rsid w:val="00927A47"/>
    <w:rsid w:val="00930328"/>
    <w:rsid w:val="0093155B"/>
    <w:rsid w:val="009319D6"/>
    <w:rsid w:val="009321A8"/>
    <w:rsid w:val="00936B7B"/>
    <w:rsid w:val="00937F05"/>
    <w:rsid w:val="00941DB0"/>
    <w:rsid w:val="00944762"/>
    <w:rsid w:val="00951AD8"/>
    <w:rsid w:val="00952993"/>
    <w:rsid w:val="00953150"/>
    <w:rsid w:val="0095346B"/>
    <w:rsid w:val="00955924"/>
    <w:rsid w:val="0096006F"/>
    <w:rsid w:val="009621AC"/>
    <w:rsid w:val="00963D13"/>
    <w:rsid w:val="009642BF"/>
    <w:rsid w:val="009649EE"/>
    <w:rsid w:val="009667D9"/>
    <w:rsid w:val="00972027"/>
    <w:rsid w:val="009751FA"/>
    <w:rsid w:val="00976388"/>
    <w:rsid w:val="00977F3D"/>
    <w:rsid w:val="009818B4"/>
    <w:rsid w:val="00981B27"/>
    <w:rsid w:val="0098644F"/>
    <w:rsid w:val="00990FEF"/>
    <w:rsid w:val="00992D9F"/>
    <w:rsid w:val="00993154"/>
    <w:rsid w:val="009952D7"/>
    <w:rsid w:val="00995B86"/>
    <w:rsid w:val="009A5625"/>
    <w:rsid w:val="009B110A"/>
    <w:rsid w:val="009B5AFE"/>
    <w:rsid w:val="009B5DC0"/>
    <w:rsid w:val="009C349F"/>
    <w:rsid w:val="009C3A3F"/>
    <w:rsid w:val="009C3EF7"/>
    <w:rsid w:val="009C7161"/>
    <w:rsid w:val="009D045D"/>
    <w:rsid w:val="009D0FF6"/>
    <w:rsid w:val="009D1F84"/>
    <w:rsid w:val="009D2D2F"/>
    <w:rsid w:val="009E4E68"/>
    <w:rsid w:val="009E614E"/>
    <w:rsid w:val="009E6822"/>
    <w:rsid w:val="009E6B0B"/>
    <w:rsid w:val="009F43A1"/>
    <w:rsid w:val="009F5B08"/>
    <w:rsid w:val="009F6904"/>
    <w:rsid w:val="009F71BE"/>
    <w:rsid w:val="009F7C16"/>
    <w:rsid w:val="00A016B0"/>
    <w:rsid w:val="00A040E8"/>
    <w:rsid w:val="00A0568B"/>
    <w:rsid w:val="00A06AAD"/>
    <w:rsid w:val="00A07435"/>
    <w:rsid w:val="00A07B81"/>
    <w:rsid w:val="00A1079E"/>
    <w:rsid w:val="00A107C4"/>
    <w:rsid w:val="00A10BC2"/>
    <w:rsid w:val="00A13888"/>
    <w:rsid w:val="00A139F9"/>
    <w:rsid w:val="00A158FE"/>
    <w:rsid w:val="00A15A04"/>
    <w:rsid w:val="00A17AA9"/>
    <w:rsid w:val="00A21CE0"/>
    <w:rsid w:val="00A22EDC"/>
    <w:rsid w:val="00A24467"/>
    <w:rsid w:val="00A245D5"/>
    <w:rsid w:val="00A2585B"/>
    <w:rsid w:val="00A26C20"/>
    <w:rsid w:val="00A30AF7"/>
    <w:rsid w:val="00A31926"/>
    <w:rsid w:val="00A37173"/>
    <w:rsid w:val="00A3779D"/>
    <w:rsid w:val="00A41E2D"/>
    <w:rsid w:val="00A42318"/>
    <w:rsid w:val="00A42C1B"/>
    <w:rsid w:val="00A44293"/>
    <w:rsid w:val="00A500B4"/>
    <w:rsid w:val="00A541EE"/>
    <w:rsid w:val="00A5584D"/>
    <w:rsid w:val="00A604A3"/>
    <w:rsid w:val="00A61E76"/>
    <w:rsid w:val="00A660AC"/>
    <w:rsid w:val="00A66B22"/>
    <w:rsid w:val="00A740B7"/>
    <w:rsid w:val="00A752E0"/>
    <w:rsid w:val="00A865E3"/>
    <w:rsid w:val="00A86B98"/>
    <w:rsid w:val="00A87211"/>
    <w:rsid w:val="00A90BD1"/>
    <w:rsid w:val="00AA1A30"/>
    <w:rsid w:val="00AA41F8"/>
    <w:rsid w:val="00AA638C"/>
    <w:rsid w:val="00AA737E"/>
    <w:rsid w:val="00AB422D"/>
    <w:rsid w:val="00AB4435"/>
    <w:rsid w:val="00AB5203"/>
    <w:rsid w:val="00AB6457"/>
    <w:rsid w:val="00AB6474"/>
    <w:rsid w:val="00AB7580"/>
    <w:rsid w:val="00AB7FA4"/>
    <w:rsid w:val="00AC20FB"/>
    <w:rsid w:val="00AC22FD"/>
    <w:rsid w:val="00AD0B93"/>
    <w:rsid w:val="00AD114D"/>
    <w:rsid w:val="00AD1330"/>
    <w:rsid w:val="00AD401F"/>
    <w:rsid w:val="00AD4620"/>
    <w:rsid w:val="00AE62DB"/>
    <w:rsid w:val="00AE6F96"/>
    <w:rsid w:val="00AE7BD4"/>
    <w:rsid w:val="00AF1FDB"/>
    <w:rsid w:val="00AF2E50"/>
    <w:rsid w:val="00AF39BC"/>
    <w:rsid w:val="00AF626A"/>
    <w:rsid w:val="00AF75BD"/>
    <w:rsid w:val="00B00A94"/>
    <w:rsid w:val="00B0173B"/>
    <w:rsid w:val="00B0632E"/>
    <w:rsid w:val="00B0767B"/>
    <w:rsid w:val="00B100BB"/>
    <w:rsid w:val="00B1490B"/>
    <w:rsid w:val="00B14A5A"/>
    <w:rsid w:val="00B17865"/>
    <w:rsid w:val="00B2124E"/>
    <w:rsid w:val="00B22356"/>
    <w:rsid w:val="00B2360E"/>
    <w:rsid w:val="00B25CBB"/>
    <w:rsid w:val="00B26F4C"/>
    <w:rsid w:val="00B3333D"/>
    <w:rsid w:val="00B33F90"/>
    <w:rsid w:val="00B37572"/>
    <w:rsid w:val="00B40C5C"/>
    <w:rsid w:val="00B43F68"/>
    <w:rsid w:val="00B458A7"/>
    <w:rsid w:val="00B45D53"/>
    <w:rsid w:val="00B472E9"/>
    <w:rsid w:val="00B504EC"/>
    <w:rsid w:val="00B50661"/>
    <w:rsid w:val="00B539FE"/>
    <w:rsid w:val="00B53CD1"/>
    <w:rsid w:val="00B5599D"/>
    <w:rsid w:val="00B712DE"/>
    <w:rsid w:val="00B713BF"/>
    <w:rsid w:val="00B730E6"/>
    <w:rsid w:val="00B74ECC"/>
    <w:rsid w:val="00B815CE"/>
    <w:rsid w:val="00B86463"/>
    <w:rsid w:val="00B915A9"/>
    <w:rsid w:val="00B91FF9"/>
    <w:rsid w:val="00B922A0"/>
    <w:rsid w:val="00B93CAB"/>
    <w:rsid w:val="00B95604"/>
    <w:rsid w:val="00B95D62"/>
    <w:rsid w:val="00B966F0"/>
    <w:rsid w:val="00B97732"/>
    <w:rsid w:val="00BA48B0"/>
    <w:rsid w:val="00BA7C01"/>
    <w:rsid w:val="00BB0680"/>
    <w:rsid w:val="00BB0A48"/>
    <w:rsid w:val="00BB209D"/>
    <w:rsid w:val="00BB36BB"/>
    <w:rsid w:val="00BB510D"/>
    <w:rsid w:val="00BB6A74"/>
    <w:rsid w:val="00BC2E55"/>
    <w:rsid w:val="00BC3F2B"/>
    <w:rsid w:val="00BC4ABB"/>
    <w:rsid w:val="00BC718B"/>
    <w:rsid w:val="00BC7BD2"/>
    <w:rsid w:val="00BD1F58"/>
    <w:rsid w:val="00BE0B08"/>
    <w:rsid w:val="00BE1DB5"/>
    <w:rsid w:val="00BE2A39"/>
    <w:rsid w:val="00BE563A"/>
    <w:rsid w:val="00BE6AC5"/>
    <w:rsid w:val="00BF2868"/>
    <w:rsid w:val="00C00425"/>
    <w:rsid w:val="00C01251"/>
    <w:rsid w:val="00C0280E"/>
    <w:rsid w:val="00C06218"/>
    <w:rsid w:val="00C06D3A"/>
    <w:rsid w:val="00C12351"/>
    <w:rsid w:val="00C1332C"/>
    <w:rsid w:val="00C13414"/>
    <w:rsid w:val="00C16768"/>
    <w:rsid w:val="00C17D63"/>
    <w:rsid w:val="00C256B1"/>
    <w:rsid w:val="00C32507"/>
    <w:rsid w:val="00C33EDD"/>
    <w:rsid w:val="00C36BD0"/>
    <w:rsid w:val="00C446E1"/>
    <w:rsid w:val="00C46539"/>
    <w:rsid w:val="00C50A05"/>
    <w:rsid w:val="00C563ED"/>
    <w:rsid w:val="00C56E2D"/>
    <w:rsid w:val="00C625CB"/>
    <w:rsid w:val="00C646AA"/>
    <w:rsid w:val="00C65C10"/>
    <w:rsid w:val="00C66307"/>
    <w:rsid w:val="00C66A44"/>
    <w:rsid w:val="00C71EF8"/>
    <w:rsid w:val="00C765D3"/>
    <w:rsid w:val="00C82F5E"/>
    <w:rsid w:val="00C8505F"/>
    <w:rsid w:val="00C85B40"/>
    <w:rsid w:val="00C85D42"/>
    <w:rsid w:val="00C87F29"/>
    <w:rsid w:val="00C94B8B"/>
    <w:rsid w:val="00C94EA9"/>
    <w:rsid w:val="00C96DD4"/>
    <w:rsid w:val="00C97FFB"/>
    <w:rsid w:val="00CA68A3"/>
    <w:rsid w:val="00CB1339"/>
    <w:rsid w:val="00CB21B1"/>
    <w:rsid w:val="00CB2B52"/>
    <w:rsid w:val="00CB3E4E"/>
    <w:rsid w:val="00CB4717"/>
    <w:rsid w:val="00CB51A2"/>
    <w:rsid w:val="00CB62DB"/>
    <w:rsid w:val="00CC0643"/>
    <w:rsid w:val="00CC1B32"/>
    <w:rsid w:val="00CD00D2"/>
    <w:rsid w:val="00CD4811"/>
    <w:rsid w:val="00CD5E23"/>
    <w:rsid w:val="00CD60DA"/>
    <w:rsid w:val="00CD7F2D"/>
    <w:rsid w:val="00CE056F"/>
    <w:rsid w:val="00CE14B8"/>
    <w:rsid w:val="00CE2889"/>
    <w:rsid w:val="00CF0906"/>
    <w:rsid w:val="00CF115F"/>
    <w:rsid w:val="00CF2BA6"/>
    <w:rsid w:val="00D011D0"/>
    <w:rsid w:val="00D03E17"/>
    <w:rsid w:val="00D03E29"/>
    <w:rsid w:val="00D074D1"/>
    <w:rsid w:val="00D111BA"/>
    <w:rsid w:val="00D12EC5"/>
    <w:rsid w:val="00D1365A"/>
    <w:rsid w:val="00D1721C"/>
    <w:rsid w:val="00D2125E"/>
    <w:rsid w:val="00D21E66"/>
    <w:rsid w:val="00D23D48"/>
    <w:rsid w:val="00D25B09"/>
    <w:rsid w:val="00D26419"/>
    <w:rsid w:val="00D26441"/>
    <w:rsid w:val="00D3154E"/>
    <w:rsid w:val="00D32790"/>
    <w:rsid w:val="00D360A7"/>
    <w:rsid w:val="00D4193B"/>
    <w:rsid w:val="00D47305"/>
    <w:rsid w:val="00D525E9"/>
    <w:rsid w:val="00D53F9F"/>
    <w:rsid w:val="00D549FC"/>
    <w:rsid w:val="00D5524F"/>
    <w:rsid w:val="00D624E8"/>
    <w:rsid w:val="00D65DC8"/>
    <w:rsid w:val="00D665F5"/>
    <w:rsid w:val="00D6759D"/>
    <w:rsid w:val="00D71498"/>
    <w:rsid w:val="00D717A7"/>
    <w:rsid w:val="00D72607"/>
    <w:rsid w:val="00D726AF"/>
    <w:rsid w:val="00D73430"/>
    <w:rsid w:val="00D73FE9"/>
    <w:rsid w:val="00D753BD"/>
    <w:rsid w:val="00D75453"/>
    <w:rsid w:val="00D76BC7"/>
    <w:rsid w:val="00D806B9"/>
    <w:rsid w:val="00D81DE7"/>
    <w:rsid w:val="00D83F3A"/>
    <w:rsid w:val="00D863E9"/>
    <w:rsid w:val="00D91799"/>
    <w:rsid w:val="00D91D76"/>
    <w:rsid w:val="00D96A4F"/>
    <w:rsid w:val="00D96DC0"/>
    <w:rsid w:val="00DA1A3D"/>
    <w:rsid w:val="00DA1A45"/>
    <w:rsid w:val="00DB1C52"/>
    <w:rsid w:val="00DB78C2"/>
    <w:rsid w:val="00DC000F"/>
    <w:rsid w:val="00DC5267"/>
    <w:rsid w:val="00DC6745"/>
    <w:rsid w:val="00DD1590"/>
    <w:rsid w:val="00DD6601"/>
    <w:rsid w:val="00DE3213"/>
    <w:rsid w:val="00DE3814"/>
    <w:rsid w:val="00DE609A"/>
    <w:rsid w:val="00DE795F"/>
    <w:rsid w:val="00DF438E"/>
    <w:rsid w:val="00DF6EDA"/>
    <w:rsid w:val="00DF749C"/>
    <w:rsid w:val="00E00E27"/>
    <w:rsid w:val="00E01DA1"/>
    <w:rsid w:val="00E01EC0"/>
    <w:rsid w:val="00E0325C"/>
    <w:rsid w:val="00E04400"/>
    <w:rsid w:val="00E10FE5"/>
    <w:rsid w:val="00E11A84"/>
    <w:rsid w:val="00E12B3C"/>
    <w:rsid w:val="00E1549A"/>
    <w:rsid w:val="00E164CF"/>
    <w:rsid w:val="00E21CA5"/>
    <w:rsid w:val="00E244A5"/>
    <w:rsid w:val="00E30E2F"/>
    <w:rsid w:val="00E31777"/>
    <w:rsid w:val="00E34CA5"/>
    <w:rsid w:val="00E35ACA"/>
    <w:rsid w:val="00E36171"/>
    <w:rsid w:val="00E367AB"/>
    <w:rsid w:val="00E379E7"/>
    <w:rsid w:val="00E513BE"/>
    <w:rsid w:val="00E536D4"/>
    <w:rsid w:val="00E56E08"/>
    <w:rsid w:val="00E603B7"/>
    <w:rsid w:val="00E61330"/>
    <w:rsid w:val="00E61CF7"/>
    <w:rsid w:val="00E61D94"/>
    <w:rsid w:val="00E62CAD"/>
    <w:rsid w:val="00E63884"/>
    <w:rsid w:val="00E664E9"/>
    <w:rsid w:val="00E6787F"/>
    <w:rsid w:val="00E71DAD"/>
    <w:rsid w:val="00E7675E"/>
    <w:rsid w:val="00E774D6"/>
    <w:rsid w:val="00E83023"/>
    <w:rsid w:val="00E841AC"/>
    <w:rsid w:val="00E84485"/>
    <w:rsid w:val="00E95206"/>
    <w:rsid w:val="00E95F70"/>
    <w:rsid w:val="00E97D41"/>
    <w:rsid w:val="00EA3253"/>
    <w:rsid w:val="00EA47EF"/>
    <w:rsid w:val="00EA5F33"/>
    <w:rsid w:val="00EB3543"/>
    <w:rsid w:val="00EB4373"/>
    <w:rsid w:val="00EB6870"/>
    <w:rsid w:val="00EB733F"/>
    <w:rsid w:val="00EC3744"/>
    <w:rsid w:val="00EC60DF"/>
    <w:rsid w:val="00EC7D4D"/>
    <w:rsid w:val="00ED0C85"/>
    <w:rsid w:val="00ED45F5"/>
    <w:rsid w:val="00ED494F"/>
    <w:rsid w:val="00EE0150"/>
    <w:rsid w:val="00EE1322"/>
    <w:rsid w:val="00EE2B5C"/>
    <w:rsid w:val="00EE3E33"/>
    <w:rsid w:val="00EE644A"/>
    <w:rsid w:val="00EF3925"/>
    <w:rsid w:val="00EF42F3"/>
    <w:rsid w:val="00EF5E3A"/>
    <w:rsid w:val="00F0050A"/>
    <w:rsid w:val="00F1B307"/>
    <w:rsid w:val="00F2618F"/>
    <w:rsid w:val="00F26561"/>
    <w:rsid w:val="00F2679C"/>
    <w:rsid w:val="00F3012C"/>
    <w:rsid w:val="00F30A30"/>
    <w:rsid w:val="00F3324B"/>
    <w:rsid w:val="00F348E6"/>
    <w:rsid w:val="00F55A66"/>
    <w:rsid w:val="00F57623"/>
    <w:rsid w:val="00F611F5"/>
    <w:rsid w:val="00F654A2"/>
    <w:rsid w:val="00F67CB4"/>
    <w:rsid w:val="00F702F2"/>
    <w:rsid w:val="00F71B68"/>
    <w:rsid w:val="00F76C09"/>
    <w:rsid w:val="00F80F1A"/>
    <w:rsid w:val="00F85CFC"/>
    <w:rsid w:val="00F87626"/>
    <w:rsid w:val="00F87F02"/>
    <w:rsid w:val="00F90BAA"/>
    <w:rsid w:val="00F910CD"/>
    <w:rsid w:val="00F9181D"/>
    <w:rsid w:val="00F9318E"/>
    <w:rsid w:val="00F952BC"/>
    <w:rsid w:val="00F952DC"/>
    <w:rsid w:val="00F97438"/>
    <w:rsid w:val="00FA020A"/>
    <w:rsid w:val="00FA4969"/>
    <w:rsid w:val="00FB0B10"/>
    <w:rsid w:val="00FB15D3"/>
    <w:rsid w:val="00FB322A"/>
    <w:rsid w:val="00FB39CB"/>
    <w:rsid w:val="00FB4948"/>
    <w:rsid w:val="00FB7D92"/>
    <w:rsid w:val="00FC40CD"/>
    <w:rsid w:val="00FD0AF2"/>
    <w:rsid w:val="00FD2E68"/>
    <w:rsid w:val="00FD56AE"/>
    <w:rsid w:val="00FD6187"/>
    <w:rsid w:val="00FE139F"/>
    <w:rsid w:val="00FE314D"/>
    <w:rsid w:val="00FE32C5"/>
    <w:rsid w:val="00FF058E"/>
    <w:rsid w:val="00FF1B29"/>
    <w:rsid w:val="00FF3E73"/>
    <w:rsid w:val="00FF43CE"/>
    <w:rsid w:val="00FF63F9"/>
    <w:rsid w:val="00FF71C9"/>
    <w:rsid w:val="01A99209"/>
    <w:rsid w:val="021ACE69"/>
    <w:rsid w:val="022BA6C0"/>
    <w:rsid w:val="02B59A87"/>
    <w:rsid w:val="03BC15AD"/>
    <w:rsid w:val="03BC228F"/>
    <w:rsid w:val="04050F53"/>
    <w:rsid w:val="0461563B"/>
    <w:rsid w:val="050165DC"/>
    <w:rsid w:val="070DC8ED"/>
    <w:rsid w:val="071C4238"/>
    <w:rsid w:val="07C518F4"/>
    <w:rsid w:val="07E22B95"/>
    <w:rsid w:val="08C52E2F"/>
    <w:rsid w:val="08F4E931"/>
    <w:rsid w:val="08FA5329"/>
    <w:rsid w:val="09624B16"/>
    <w:rsid w:val="099E86D1"/>
    <w:rsid w:val="09EFC2E6"/>
    <w:rsid w:val="0A084E7B"/>
    <w:rsid w:val="0A25E04E"/>
    <w:rsid w:val="0A357ECE"/>
    <w:rsid w:val="0AF531D2"/>
    <w:rsid w:val="0AFB261F"/>
    <w:rsid w:val="0B066B38"/>
    <w:rsid w:val="0C0642F7"/>
    <w:rsid w:val="0C2DA813"/>
    <w:rsid w:val="0C3465AE"/>
    <w:rsid w:val="0CE53DAC"/>
    <w:rsid w:val="0E7EC6C5"/>
    <w:rsid w:val="0EE62592"/>
    <w:rsid w:val="0F896E7D"/>
    <w:rsid w:val="10481869"/>
    <w:rsid w:val="1203E9AC"/>
    <w:rsid w:val="12A34CCC"/>
    <w:rsid w:val="13148B4E"/>
    <w:rsid w:val="1412590B"/>
    <w:rsid w:val="1420C08B"/>
    <w:rsid w:val="14857C6C"/>
    <w:rsid w:val="15974E1F"/>
    <w:rsid w:val="16856AFE"/>
    <w:rsid w:val="16A08A9E"/>
    <w:rsid w:val="172AA8EB"/>
    <w:rsid w:val="183A836E"/>
    <w:rsid w:val="18A8213D"/>
    <w:rsid w:val="19024557"/>
    <w:rsid w:val="19B8666E"/>
    <w:rsid w:val="19C0429B"/>
    <w:rsid w:val="19E72A58"/>
    <w:rsid w:val="1A43F19E"/>
    <w:rsid w:val="1A637AFF"/>
    <w:rsid w:val="1A79AE04"/>
    <w:rsid w:val="1AAD374B"/>
    <w:rsid w:val="1ACBAAB2"/>
    <w:rsid w:val="1B4FCBAB"/>
    <w:rsid w:val="1BDF5CFF"/>
    <w:rsid w:val="1C8D18BF"/>
    <w:rsid w:val="1D1D167D"/>
    <w:rsid w:val="1F358A61"/>
    <w:rsid w:val="1FE0A8A9"/>
    <w:rsid w:val="2018F454"/>
    <w:rsid w:val="207BA62C"/>
    <w:rsid w:val="20CA9D27"/>
    <w:rsid w:val="21695C49"/>
    <w:rsid w:val="2235BD02"/>
    <w:rsid w:val="227267E4"/>
    <w:rsid w:val="23E9E32A"/>
    <w:rsid w:val="240601A5"/>
    <w:rsid w:val="24427E12"/>
    <w:rsid w:val="245AD72C"/>
    <w:rsid w:val="25E38CDF"/>
    <w:rsid w:val="260A6782"/>
    <w:rsid w:val="261CE774"/>
    <w:rsid w:val="264CA77D"/>
    <w:rsid w:val="26A66FB0"/>
    <w:rsid w:val="26CC7CC6"/>
    <w:rsid w:val="27BB93CB"/>
    <w:rsid w:val="28672E0D"/>
    <w:rsid w:val="2926417C"/>
    <w:rsid w:val="2A6CBFAB"/>
    <w:rsid w:val="2A827F3A"/>
    <w:rsid w:val="2ABBC57A"/>
    <w:rsid w:val="2B8693B6"/>
    <w:rsid w:val="2D9F5B71"/>
    <w:rsid w:val="2E4747D9"/>
    <w:rsid w:val="2E6C50C0"/>
    <w:rsid w:val="2EB7F2A9"/>
    <w:rsid w:val="33828408"/>
    <w:rsid w:val="33C1FD1C"/>
    <w:rsid w:val="34039A0C"/>
    <w:rsid w:val="341603D3"/>
    <w:rsid w:val="34DB9244"/>
    <w:rsid w:val="3546BDA8"/>
    <w:rsid w:val="35AF729B"/>
    <w:rsid w:val="367762A5"/>
    <w:rsid w:val="36C64AD2"/>
    <w:rsid w:val="374D93C5"/>
    <w:rsid w:val="38FDFA1C"/>
    <w:rsid w:val="3939BD07"/>
    <w:rsid w:val="396C7268"/>
    <w:rsid w:val="3A1C77F4"/>
    <w:rsid w:val="3A6DD002"/>
    <w:rsid w:val="3B138220"/>
    <w:rsid w:val="3BAD540C"/>
    <w:rsid w:val="3BB34A6D"/>
    <w:rsid w:val="3C8491D9"/>
    <w:rsid w:val="3D27B1B1"/>
    <w:rsid w:val="3D5F9116"/>
    <w:rsid w:val="3D9BFBF2"/>
    <w:rsid w:val="3DB38A11"/>
    <w:rsid w:val="3DC9E35B"/>
    <w:rsid w:val="3DFAF176"/>
    <w:rsid w:val="3EB14084"/>
    <w:rsid w:val="3F5F423F"/>
    <w:rsid w:val="3FA3051D"/>
    <w:rsid w:val="413934B5"/>
    <w:rsid w:val="41B38294"/>
    <w:rsid w:val="4205C116"/>
    <w:rsid w:val="4287A068"/>
    <w:rsid w:val="4429B8ED"/>
    <w:rsid w:val="445ED5CB"/>
    <w:rsid w:val="4493F2A9"/>
    <w:rsid w:val="44D0D510"/>
    <w:rsid w:val="468D8E7F"/>
    <w:rsid w:val="492A068C"/>
    <w:rsid w:val="49C20749"/>
    <w:rsid w:val="49F5EDF1"/>
    <w:rsid w:val="4A16F9D4"/>
    <w:rsid w:val="4A3CE52E"/>
    <w:rsid w:val="4A9469B7"/>
    <w:rsid w:val="4B37155D"/>
    <w:rsid w:val="4BAB0FC5"/>
    <w:rsid w:val="4C716717"/>
    <w:rsid w:val="4C785783"/>
    <w:rsid w:val="4D18C57F"/>
    <w:rsid w:val="4D98F75F"/>
    <w:rsid w:val="4DD66E7A"/>
    <w:rsid w:val="4EE42318"/>
    <w:rsid w:val="4EE6E470"/>
    <w:rsid w:val="4EF0ED89"/>
    <w:rsid w:val="513CC15B"/>
    <w:rsid w:val="51541AD3"/>
    <w:rsid w:val="51AEFF27"/>
    <w:rsid w:val="521242BD"/>
    <w:rsid w:val="52EFCA9B"/>
    <w:rsid w:val="5390EFAD"/>
    <w:rsid w:val="53EA0F98"/>
    <w:rsid w:val="54DB5C41"/>
    <w:rsid w:val="55331902"/>
    <w:rsid w:val="558BB340"/>
    <w:rsid w:val="55F44B0F"/>
    <w:rsid w:val="563510A4"/>
    <w:rsid w:val="5788FBFC"/>
    <w:rsid w:val="581E8184"/>
    <w:rsid w:val="58AA80AC"/>
    <w:rsid w:val="5986E85D"/>
    <w:rsid w:val="5A3C125E"/>
    <w:rsid w:val="5AB35DEB"/>
    <w:rsid w:val="5CD711C5"/>
    <w:rsid w:val="5CE36695"/>
    <w:rsid w:val="5D0EBEB5"/>
    <w:rsid w:val="5E659827"/>
    <w:rsid w:val="5E92F6EB"/>
    <w:rsid w:val="5F111710"/>
    <w:rsid w:val="5FE81940"/>
    <w:rsid w:val="6153A9A7"/>
    <w:rsid w:val="6168883E"/>
    <w:rsid w:val="619E67D9"/>
    <w:rsid w:val="62F64F35"/>
    <w:rsid w:val="630E9527"/>
    <w:rsid w:val="631211E0"/>
    <w:rsid w:val="63E6CE66"/>
    <w:rsid w:val="643DE60E"/>
    <w:rsid w:val="64BDBC52"/>
    <w:rsid w:val="65A2D329"/>
    <w:rsid w:val="667FBDFF"/>
    <w:rsid w:val="68420DBD"/>
    <w:rsid w:val="69752B8B"/>
    <w:rsid w:val="6A58DDD0"/>
    <w:rsid w:val="6B5B30A9"/>
    <w:rsid w:val="6BD2EF75"/>
    <w:rsid w:val="6D4E42C6"/>
    <w:rsid w:val="6E1179B8"/>
    <w:rsid w:val="6E35C8E3"/>
    <w:rsid w:val="6E7CFCAC"/>
    <w:rsid w:val="6E828442"/>
    <w:rsid w:val="6F504134"/>
    <w:rsid w:val="7011A9D0"/>
    <w:rsid w:val="7027DCD5"/>
    <w:rsid w:val="70C04303"/>
    <w:rsid w:val="71BB0EEB"/>
    <w:rsid w:val="71E09ED1"/>
    <w:rsid w:val="720566B0"/>
    <w:rsid w:val="726EC7BF"/>
    <w:rsid w:val="739ABC91"/>
    <w:rsid w:val="739D841A"/>
    <w:rsid w:val="73E07100"/>
    <w:rsid w:val="74739754"/>
    <w:rsid w:val="751583E7"/>
    <w:rsid w:val="758D7D73"/>
    <w:rsid w:val="75B32AE4"/>
    <w:rsid w:val="75E0FD42"/>
    <w:rsid w:val="76151F91"/>
    <w:rsid w:val="767B3A35"/>
    <w:rsid w:val="76E7666A"/>
    <w:rsid w:val="77632ED4"/>
    <w:rsid w:val="777B7739"/>
    <w:rsid w:val="77EE3A33"/>
    <w:rsid w:val="784EA955"/>
    <w:rsid w:val="78AA2671"/>
    <w:rsid w:val="7986EB5D"/>
    <w:rsid w:val="79EA79B6"/>
    <w:rsid w:val="79F4CC31"/>
    <w:rsid w:val="7A997E7D"/>
    <w:rsid w:val="7AD88242"/>
    <w:rsid w:val="7CB7832A"/>
    <w:rsid w:val="7CE407FE"/>
    <w:rsid w:val="7CEBD6BA"/>
    <w:rsid w:val="7E53D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FC498F"/>
  <w15:chartTrackingRefBased/>
  <w15:docId w15:val="{517124CC-CCF2-4023-8007-7D267835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1E1"/>
    <w:pPr>
      <w:spacing w:after="160" w:line="259" w:lineRule="auto"/>
    </w:pPr>
    <w:rPr>
      <w:kern w:val="0"/>
      <w:lang w:val="en-GB"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398"/>
    <w:pPr>
      <w:tabs>
        <w:tab w:val="center" w:pos="4680"/>
        <w:tab w:val="right" w:pos="9360"/>
      </w:tabs>
    </w:pPr>
  </w:style>
  <w:style w:type="character" w:customStyle="1" w:styleId="a4">
    <w:name w:val="页眉 字符"/>
    <w:basedOn w:val="a0"/>
    <w:link w:val="a3"/>
    <w:uiPriority w:val="99"/>
    <w:rsid w:val="00413398"/>
  </w:style>
  <w:style w:type="paragraph" w:styleId="a5">
    <w:name w:val="footer"/>
    <w:basedOn w:val="a"/>
    <w:link w:val="a6"/>
    <w:uiPriority w:val="99"/>
    <w:unhideWhenUsed/>
    <w:rsid w:val="00413398"/>
    <w:pPr>
      <w:tabs>
        <w:tab w:val="center" w:pos="4680"/>
        <w:tab w:val="right" w:pos="9360"/>
      </w:tabs>
    </w:pPr>
  </w:style>
  <w:style w:type="character" w:customStyle="1" w:styleId="a6">
    <w:name w:val="页脚 字符"/>
    <w:basedOn w:val="a0"/>
    <w:link w:val="a5"/>
    <w:uiPriority w:val="99"/>
    <w:rsid w:val="00413398"/>
  </w:style>
  <w:style w:type="character" w:styleId="a7">
    <w:name w:val="Hyperlink"/>
    <w:basedOn w:val="a0"/>
    <w:uiPriority w:val="99"/>
    <w:unhideWhenUsed/>
    <w:rsid w:val="005D13FE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5D13FE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5D13FE"/>
    <w:pPr>
      <w:spacing w:line="240" w:lineRule="auto"/>
    </w:pPr>
    <w:rPr>
      <w:sz w:val="20"/>
      <w:szCs w:val="20"/>
    </w:rPr>
  </w:style>
  <w:style w:type="character" w:customStyle="1" w:styleId="aa">
    <w:name w:val="批注文字 字符"/>
    <w:basedOn w:val="a0"/>
    <w:link w:val="a9"/>
    <w:uiPriority w:val="99"/>
    <w:rsid w:val="005D13FE"/>
    <w:rPr>
      <w:kern w:val="0"/>
      <w:sz w:val="20"/>
      <w:szCs w:val="20"/>
      <w:lang w:val="en-GB" w:eastAsia="zh-CN"/>
      <w14:ligatures w14:val="none"/>
    </w:rPr>
  </w:style>
  <w:style w:type="paragraph" w:styleId="ab">
    <w:name w:val="List Paragraph"/>
    <w:basedOn w:val="a"/>
    <w:uiPriority w:val="34"/>
    <w:qFormat/>
    <w:rsid w:val="00F55A66"/>
    <w:pPr>
      <w:ind w:left="720"/>
      <w:contextualSpacing/>
    </w:pPr>
  </w:style>
  <w:style w:type="paragraph" w:styleId="ac">
    <w:name w:val="footnote text"/>
    <w:basedOn w:val="a"/>
    <w:link w:val="ad"/>
    <w:uiPriority w:val="99"/>
    <w:unhideWhenUsed/>
    <w:qFormat/>
    <w:rsid w:val="00690590"/>
    <w:pPr>
      <w:spacing w:after="0" w:line="240" w:lineRule="auto"/>
    </w:pPr>
    <w:rPr>
      <w:sz w:val="20"/>
      <w:szCs w:val="20"/>
      <w:lang w:val="en-US" w:eastAsia="zh-TW"/>
    </w:rPr>
  </w:style>
  <w:style w:type="character" w:customStyle="1" w:styleId="ad">
    <w:name w:val="脚注文本 字符"/>
    <w:basedOn w:val="a0"/>
    <w:link w:val="ac"/>
    <w:uiPriority w:val="99"/>
    <w:rsid w:val="00690590"/>
    <w:rPr>
      <w:kern w:val="0"/>
      <w:sz w:val="20"/>
      <w:szCs w:val="20"/>
      <w14:ligatures w14:val="none"/>
    </w:rPr>
  </w:style>
  <w:style w:type="character" w:styleId="ae">
    <w:name w:val="footnote reference"/>
    <w:basedOn w:val="a0"/>
    <w:uiPriority w:val="99"/>
    <w:unhideWhenUsed/>
    <w:qFormat/>
    <w:rsid w:val="00690590"/>
    <w:rPr>
      <w:vertAlign w:val="superscript"/>
    </w:rPr>
  </w:style>
  <w:style w:type="paragraph" w:styleId="af">
    <w:name w:val="Revision"/>
    <w:hidden/>
    <w:uiPriority w:val="99"/>
    <w:semiHidden/>
    <w:rsid w:val="0053026A"/>
    <w:rPr>
      <w:kern w:val="0"/>
      <w:lang w:val="en-GB" w:eastAsia="zh-CN"/>
      <w14:ligatures w14:val="none"/>
    </w:rPr>
  </w:style>
  <w:style w:type="paragraph" w:styleId="af0">
    <w:name w:val="annotation subject"/>
    <w:basedOn w:val="a9"/>
    <w:next w:val="a9"/>
    <w:link w:val="af1"/>
    <w:uiPriority w:val="99"/>
    <w:semiHidden/>
    <w:unhideWhenUsed/>
    <w:rsid w:val="00521390"/>
    <w:rPr>
      <w:b/>
      <w:bCs/>
    </w:rPr>
  </w:style>
  <w:style w:type="character" w:customStyle="1" w:styleId="af1">
    <w:name w:val="批注主题 字符"/>
    <w:basedOn w:val="aa"/>
    <w:link w:val="af0"/>
    <w:uiPriority w:val="99"/>
    <w:semiHidden/>
    <w:rsid w:val="00521390"/>
    <w:rPr>
      <w:b/>
      <w:bCs/>
      <w:kern w:val="0"/>
      <w:sz w:val="20"/>
      <w:szCs w:val="20"/>
      <w:lang w:val="en-GB" w:eastAsia="zh-CN"/>
      <w14:ligatures w14:val="none"/>
    </w:rPr>
  </w:style>
  <w:style w:type="table" w:styleId="af2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uiPriority w:val="99"/>
    <w:semiHidden/>
    <w:unhideWhenUsed/>
    <w:rsid w:val="00833AF7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ldefense.proofpoint.com/v2/url?u=http-3A__community.hihonor.com_&amp;d=DwMFaQ&amp;c=qwStF0e4-YFyvjCeML3ehA&amp;r=EtGuRW7LLM5nzwnv-_cZaUjudoo43EcjqaGyuvJ_p7Y&amp;m=l2i3Z1WCUytDhDO9I2iX2dTCr714vYcXBVnbnvocjno&amp;s=Ph4PaUUO8qlqJti-EHux2Rvn1NUIQtgpQYi0eYKbPyc&amp;e=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newsroom@hihonor.com" TargetMode="External"/><Relationship Id="rId17" Type="http://schemas.openxmlformats.org/officeDocument/2006/relationships/hyperlink" Target="http://www.youtube.com/c/HonorOfficia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ihonor.com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ldefense.proofpoint.com/v2/url?u=https-3A__twitter.com_Honorglobal&amp;d=DwMFAg&amp;c=qwStF0e4-YFyvjCeML3ehA&amp;r=AUH-JyATnse0bR8BChWzsAd9IRCKBzvs7s57gVnDgnI&amp;m=IRjlVeb32JtGELuQWAoddl2TYBd34hmTyr8BkmSrIjM&amp;s=z6NkDSbQ0MPxuJwYRWb3QCaa5auCIx65St-iTYSD0rY&amp;e=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FBCCF88B515047906702C174C72260" ma:contentTypeVersion="17" ma:contentTypeDescription="Create a new document." ma:contentTypeScope="" ma:versionID="09008d994199bb4b78a914de52d0b516">
  <xsd:schema xmlns:xsd="http://www.w3.org/2001/XMLSchema" xmlns:xs="http://www.w3.org/2001/XMLSchema" xmlns:p="http://schemas.microsoft.com/office/2006/metadata/properties" xmlns:ns2="84d14ad0-6de7-4c24-accd-fac993930e34" xmlns:ns3="eded51bb-dda7-4ccb-873c-bee5c6512ea7" xmlns:ns4="356fb7ab-2206-429c-923a-3da7320dc9ae" targetNamespace="http://schemas.microsoft.com/office/2006/metadata/properties" ma:root="true" ma:fieldsID="5031fa8a06388002b1d250080e044fd6" ns2:_="" ns3:_="" ns4:_="">
    <xsd:import namespace="84d14ad0-6de7-4c24-accd-fac993930e34"/>
    <xsd:import namespace="eded51bb-dda7-4ccb-873c-bee5c6512ea7"/>
    <xsd:import namespace="356fb7ab-2206-429c-923a-3da7320dc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14ad0-6de7-4c24-accd-fac993930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73d6a1-87b9-475e-b10a-bb582e919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d51bb-dda7-4ccb-873c-bee5c6512e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fb7ab-2206-429c-923a-3da7320dc9a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967624a-6ebf-442b-939e-cda76a979a1b}" ma:internalName="TaxCatchAll" ma:showField="CatchAllData" ma:web="eded51bb-dda7-4ccb-873c-bee5c6512e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d14ad0-6de7-4c24-accd-fac993930e34">
      <Terms xmlns="http://schemas.microsoft.com/office/infopath/2007/PartnerControls"/>
    </lcf76f155ced4ddcb4097134ff3c332f>
    <TaxCatchAll xmlns="356fb7ab-2206-429c-923a-3da7320dc9ae" xsi:nil="true"/>
  </documentManagement>
</p:properties>
</file>

<file path=customXml/itemProps1.xml><?xml version="1.0" encoding="utf-8"?>
<ds:datastoreItem xmlns:ds="http://schemas.openxmlformats.org/officeDocument/2006/customXml" ds:itemID="{8884E16A-12A6-42BB-9FD6-44CF3654E9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3D08A0-CD15-4BF2-A1A5-49359361AD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d14ad0-6de7-4c24-accd-fac993930e34"/>
    <ds:schemaRef ds:uri="eded51bb-dda7-4ccb-873c-bee5c6512ea7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D8E043-FF6D-4E4E-9CD3-6BB0224F30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98B16-D06F-4F82-AD66-E95572CD5F85}">
  <ds:schemaRefs>
    <ds:schemaRef ds:uri="http://schemas.microsoft.com/office/2006/metadata/properties"/>
    <ds:schemaRef ds:uri="http://schemas.microsoft.com/office/infopath/2007/PartnerControls"/>
    <ds:schemaRef ds:uri="84d14ad0-6de7-4c24-accd-fac993930e34"/>
    <ds:schemaRef ds:uri="356fb7ab-2206-429c-923a-3da7320dc9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1496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10009</CharactersWithSpaces>
  <SharedDoc>false</SharedDoc>
  <HLinks>
    <vt:vector size="42" baseType="variant">
      <vt:variant>
        <vt:i4>2359395</vt:i4>
      </vt:variant>
      <vt:variant>
        <vt:i4>18</vt:i4>
      </vt:variant>
      <vt:variant>
        <vt:i4>0</vt:i4>
      </vt:variant>
      <vt:variant>
        <vt:i4>5</vt:i4>
      </vt:variant>
      <vt:variant>
        <vt:lpwstr>http://www.youtube.com/c/HonorOfficial</vt:lpwstr>
      </vt:variant>
      <vt:variant>
        <vt:lpwstr/>
      </vt:variant>
      <vt:variant>
        <vt:i4>6094924</vt:i4>
      </vt:variant>
      <vt:variant>
        <vt:i4>15</vt:i4>
      </vt:variant>
      <vt:variant>
        <vt:i4>0</vt:i4>
      </vt:variant>
      <vt:variant>
        <vt:i4>5</vt:i4>
      </vt:variant>
      <vt:variant>
        <vt:lpwstr>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</vt:lpwstr>
      </vt:variant>
      <vt:variant>
        <vt:lpwstr/>
      </vt:variant>
      <vt:variant>
        <vt:i4>6160420</vt:i4>
      </vt:variant>
      <vt:variant>
        <vt:i4>12</vt:i4>
      </vt:variant>
      <vt:variant>
        <vt:i4>0</vt:i4>
      </vt:variant>
      <vt:variant>
        <vt:i4>5</vt:i4>
      </vt:variant>
      <vt:variant>
        <vt:lpwstr>https://urldefense.proofpoint.com/v2/url?u=https-3A__twitter.com_Honorglobal&amp;d=DwMFAg&amp;c=qwStF0e4-YFyvjCeML3ehA&amp;r=AUH-JyATnse0bR8BChWzsAd9IRCKBzvs7s57gVnDgnI&amp;m=IRjlVeb32JtGELuQWAoddl2TYBd34hmTyr8BkmSrIjM&amp;s=z6NkDSbQ0MPxuJwYRWb3QCaa5auCIx65St-iTYSD0rY&amp;e=</vt:lpwstr>
      </vt:variant>
      <vt:variant>
        <vt:lpwstr/>
      </vt:variant>
      <vt:variant>
        <vt:i4>5439511</vt:i4>
      </vt:variant>
      <vt:variant>
        <vt:i4>9</vt:i4>
      </vt:variant>
      <vt:variant>
        <vt:i4>0</vt:i4>
      </vt:variant>
      <vt:variant>
        <vt:i4>5</vt:i4>
      </vt:variant>
      <vt:variant>
        <vt:lpwstr>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</vt:lpwstr>
      </vt:variant>
      <vt:variant>
        <vt:lpwstr/>
      </vt:variant>
      <vt:variant>
        <vt:i4>1310765</vt:i4>
      </vt:variant>
      <vt:variant>
        <vt:i4>6</vt:i4>
      </vt:variant>
      <vt:variant>
        <vt:i4>0</vt:i4>
      </vt:variant>
      <vt:variant>
        <vt:i4>5</vt:i4>
      </vt:variant>
      <vt:variant>
        <vt:lpwstr>https://urldefense.proofpoint.com/v2/url?u=http-3A__community.hihonor.com_&amp;d=DwMFaQ&amp;c=qwStF0e4-YFyvjCeML3ehA&amp;r=EtGuRW7LLM5nzwnv-_cZaUjudoo43EcjqaGyuvJ_p7Y&amp;m=l2i3Z1WCUytDhDO9I2iX2dTCr714vYcXBVnbnvocjno&amp;s=Ph4PaUUO8qlqJti-EHux2Rvn1NUIQtgpQYi0eYKbPyc&amp;e=</vt:lpwstr>
      </vt:variant>
      <vt:variant>
        <vt:lpwstr/>
      </vt:variant>
      <vt:variant>
        <vt:i4>917537</vt:i4>
      </vt:variant>
      <vt:variant>
        <vt:i4>3</vt:i4>
      </vt:variant>
      <vt:variant>
        <vt:i4>0</vt:i4>
      </vt:variant>
      <vt:variant>
        <vt:i4>5</vt:i4>
      </vt:variant>
      <vt:variant>
        <vt:lpwstr>mailto:newsroom@hihonor.com</vt:lpwstr>
      </vt:variant>
      <vt:variant>
        <vt:lpwstr/>
      </vt:variant>
      <vt:variant>
        <vt:i4>3735672</vt:i4>
      </vt:variant>
      <vt:variant>
        <vt:i4>0</vt:i4>
      </vt:variant>
      <vt:variant>
        <vt:i4>0</vt:i4>
      </vt:variant>
      <vt:variant>
        <vt:i4>5</vt:i4>
      </vt:variant>
      <vt:variant>
        <vt:lpwstr>http://www.hihonor.com/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Sousa, Frederico</dc:creator>
  <cp:keywords/>
  <dc:description/>
  <cp:lastModifiedBy>hujiasi 00021756</cp:lastModifiedBy>
  <cp:revision>5</cp:revision>
  <dcterms:created xsi:type="dcterms:W3CDTF">2023-09-19T06:41:00Z</dcterms:created>
  <dcterms:modified xsi:type="dcterms:W3CDTF">2023-09-19T08:25:00Z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0x0101006AFBCCF88B515047906702C174C72260</vt:lpwstr>
  </property>
  <property fmtid="{D5CDD505-2E9C-101B-9397-08002B2CF9AE}" pid="3" name="MediaServiceImageTags">
    <vt:lpwstr/>
  </property>
  <property fmtid="{D5CDD505-2E9C-101B-9397-08002B2CF9AE}" pid="4" name="GrammarlyDocumentId">
    <vt:lpwstr>908a61c15316c655defa367e15a7d6dc4593e0156681531efac38fa6d72e31ea</vt:lpwstr>
  </property>
</Properties>
</file>